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3A" w:rsidRPr="00944C10" w:rsidRDefault="00353B3A" w:rsidP="00722F0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Cs/>
          <w:i/>
          <w:sz w:val="28"/>
          <w:szCs w:val="28"/>
        </w:rPr>
      </w:pPr>
      <w:r w:rsidRPr="00944C10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89D692" wp14:editId="11F96B65">
                <wp:simplePos x="0" y="0"/>
                <wp:positionH relativeFrom="column">
                  <wp:posOffset>-50800</wp:posOffset>
                </wp:positionH>
                <wp:positionV relativeFrom="paragraph">
                  <wp:posOffset>20955</wp:posOffset>
                </wp:positionV>
                <wp:extent cx="6304915" cy="648335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4915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3B3A" w:rsidRPr="00387A0E" w:rsidRDefault="00387A0E" w:rsidP="00353B3A">
                            <w:pPr>
                              <w:shd w:val="clear" w:color="auto" w:fill="FFFFFF"/>
                              <w:spacing w:after="0" w:line="360" w:lineRule="auto"/>
                              <w:ind w:firstLine="851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87A0E">
                              <w:rPr>
                                <w:rStyle w:val="20"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ГТО –</w:t>
                            </w:r>
                            <w:r>
                              <w:rPr>
                                <w:rStyle w:val="20"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20"/>
                                <w:rFonts w:ascii="Times New Roman" w:hAnsi="Times New Roman"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э</w:t>
                            </w:r>
                            <w:r w:rsidRPr="00387A0E">
                              <w:rPr>
                                <w:rStyle w:val="20"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то </w:t>
                            </w:r>
                            <w:r>
                              <w:rPr>
                                <w:rStyle w:val="20"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Здоров</w:t>
                            </w:r>
                            <w:r>
                              <w:rPr>
                                <w:rStyle w:val="20"/>
                                <w:rFonts w:ascii="Times New Roman" w:hAnsi="Times New Roman"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ье</w:t>
                            </w:r>
                            <w:r w:rsidRPr="00387A0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auto"/>
                                <w:sz w:val="52"/>
                                <w:szCs w:val="5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 w:rsidR="00387A0E" w:rsidRDefault="00387A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4pt;margin-top:1.65pt;width:496.45pt;height:51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" filled="f" stroked="f">
                <v:textbox>
                  <w:txbxContent>
                    <w:p w:rsidR="00353B3A" w:rsidRPr="00387A0E" w:rsidRDefault="00387A0E" w:rsidP="00353B3A">
                      <w:pPr>
                        <w:shd w:val="clear" w:color="auto" w:fill="FFFFFF"/>
                        <w:spacing w:after="0" w:line="360" w:lineRule="auto"/>
                        <w:ind w:firstLine="851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87A0E">
                        <w:rPr>
                          <w:rStyle w:val="20"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ГТО –</w:t>
                      </w:r>
                      <w:r>
                        <w:rPr>
                          <w:rStyle w:val="20"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20"/>
                          <w:rFonts w:ascii="Times New Roman" w:hAnsi="Times New Roman"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э</w:t>
                      </w:r>
                      <w:r w:rsidRPr="00387A0E">
                        <w:rPr>
                          <w:rStyle w:val="20"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то </w:t>
                      </w:r>
                      <w:r>
                        <w:rPr>
                          <w:rStyle w:val="20"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Здоров</w:t>
                      </w:r>
                      <w:r>
                        <w:rPr>
                          <w:rStyle w:val="20"/>
                          <w:rFonts w:ascii="Times New Roman" w:hAnsi="Times New Roman"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ье</w:t>
                      </w:r>
                      <w:r w:rsidRPr="00387A0E">
                        <w:rPr>
                          <w:rFonts w:ascii="Times New Roman" w:hAnsi="Times New Roman"/>
                          <w:b/>
                          <w:bCs/>
                          <w:i/>
                          <w:color w:val="auto"/>
                          <w:sz w:val="52"/>
                          <w:szCs w:val="5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.</w:t>
                      </w:r>
                    </w:p>
                    <w:p w:rsidR="00387A0E" w:rsidRDefault="00387A0E"/>
                  </w:txbxContent>
                </v:textbox>
                <w10:wrap type="square"/>
              </v:shape>
            </w:pict>
          </mc:Fallback>
        </mc:AlternateContent>
      </w:r>
    </w:p>
    <w:p w:rsidR="00722F0C" w:rsidRPr="00944C10" w:rsidRDefault="00822244" w:rsidP="00387A0E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944C10">
        <w:rPr>
          <w:rFonts w:ascii="Times New Roman" w:hAnsi="Times New Roman"/>
          <w:bCs/>
          <w:i/>
          <w:sz w:val="28"/>
          <w:szCs w:val="28"/>
          <w:u w:val="single"/>
        </w:rPr>
        <w:t>Цель: знакомство с нормами ГТО</w:t>
      </w:r>
    </w:p>
    <w:p w:rsidR="00387A0E" w:rsidRPr="00944C10" w:rsidRDefault="00822244" w:rsidP="00387A0E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Cs/>
          <w:i/>
          <w:sz w:val="28"/>
          <w:szCs w:val="28"/>
        </w:rPr>
      </w:pPr>
      <w:r w:rsidRPr="00944C10">
        <w:rPr>
          <w:rFonts w:ascii="Times New Roman" w:hAnsi="Times New Roman"/>
          <w:b/>
          <w:bCs/>
          <w:i/>
          <w:sz w:val="28"/>
          <w:szCs w:val="28"/>
        </w:rPr>
        <w:t>Задачи</w:t>
      </w:r>
    </w:p>
    <w:p w:rsidR="00822244" w:rsidRPr="00944C10" w:rsidRDefault="00822244" w:rsidP="00387A0E">
      <w:pPr>
        <w:shd w:val="clear" w:color="auto" w:fill="FFFFFF"/>
        <w:spacing w:after="0" w:line="360" w:lineRule="auto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944C10">
        <w:rPr>
          <w:rFonts w:ascii="Times New Roman" w:hAnsi="Times New Roman"/>
          <w:i/>
          <w:sz w:val="28"/>
          <w:szCs w:val="28"/>
        </w:rPr>
        <w:t>образовательные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: дать понятие, что такое ГТО, познакомить с з</w:t>
      </w:r>
      <w:r w:rsidR="00722F0C" w:rsidRPr="00944C10">
        <w:rPr>
          <w:rFonts w:ascii="Times New Roman" w:hAnsi="Times New Roman"/>
          <w:i/>
          <w:sz w:val="28"/>
          <w:szCs w:val="28"/>
        </w:rPr>
        <w:t>арождение</w:t>
      </w:r>
      <w:r w:rsidRPr="00944C10">
        <w:rPr>
          <w:rFonts w:ascii="Times New Roman" w:hAnsi="Times New Roman"/>
          <w:i/>
          <w:sz w:val="28"/>
          <w:szCs w:val="28"/>
        </w:rPr>
        <w:t>м</w:t>
      </w:r>
      <w:r w:rsidR="00722F0C" w:rsidRPr="00944C10">
        <w:rPr>
          <w:rFonts w:ascii="Times New Roman" w:hAnsi="Times New Roman"/>
          <w:i/>
          <w:sz w:val="28"/>
          <w:szCs w:val="28"/>
        </w:rPr>
        <w:t xml:space="preserve"> Всесоюзно</w:t>
      </w:r>
      <w:r w:rsidRPr="00944C10">
        <w:rPr>
          <w:rFonts w:ascii="Times New Roman" w:hAnsi="Times New Roman"/>
          <w:i/>
          <w:sz w:val="28"/>
          <w:szCs w:val="28"/>
        </w:rPr>
        <w:t>го физкультурного комплекса ГТО, с</w:t>
      </w:r>
      <w:r w:rsidR="00722F0C" w:rsidRPr="00944C10">
        <w:rPr>
          <w:rFonts w:ascii="Times New Roman" w:hAnsi="Times New Roman"/>
          <w:i/>
          <w:sz w:val="28"/>
          <w:szCs w:val="28"/>
        </w:rPr>
        <w:t>тановление</w:t>
      </w:r>
      <w:r w:rsidRPr="00944C10">
        <w:rPr>
          <w:rFonts w:ascii="Times New Roman" w:hAnsi="Times New Roman"/>
          <w:i/>
          <w:sz w:val="28"/>
          <w:szCs w:val="28"/>
        </w:rPr>
        <w:t>м Всесоюзного комплекса ГТО, р</w:t>
      </w:r>
      <w:r w:rsidR="00722F0C" w:rsidRPr="00944C10">
        <w:rPr>
          <w:rFonts w:ascii="Times New Roman" w:hAnsi="Times New Roman"/>
          <w:i/>
          <w:sz w:val="28"/>
          <w:szCs w:val="28"/>
        </w:rPr>
        <w:t>азвитие</w:t>
      </w:r>
      <w:r w:rsidRPr="00944C10">
        <w:rPr>
          <w:rFonts w:ascii="Times New Roman" w:hAnsi="Times New Roman"/>
          <w:i/>
          <w:sz w:val="28"/>
          <w:szCs w:val="28"/>
        </w:rPr>
        <w:t xml:space="preserve">м </w:t>
      </w:r>
      <w:r w:rsidR="00722F0C" w:rsidRPr="00944C10">
        <w:rPr>
          <w:rFonts w:ascii="Times New Roman" w:hAnsi="Times New Roman"/>
          <w:i/>
          <w:sz w:val="28"/>
          <w:szCs w:val="28"/>
        </w:rPr>
        <w:t xml:space="preserve"> Всесоюзно</w:t>
      </w:r>
      <w:r w:rsidRPr="00944C10">
        <w:rPr>
          <w:rFonts w:ascii="Times New Roman" w:hAnsi="Times New Roman"/>
          <w:i/>
          <w:sz w:val="28"/>
          <w:szCs w:val="28"/>
        </w:rPr>
        <w:t>го физкультурного комплекса ГТО, дать понятие о новом</w:t>
      </w:r>
      <w:r w:rsidR="00722F0C" w:rsidRPr="00944C10">
        <w:rPr>
          <w:rFonts w:ascii="Times New Roman" w:hAnsi="Times New Roman"/>
          <w:i/>
          <w:sz w:val="28"/>
          <w:szCs w:val="28"/>
        </w:rPr>
        <w:t xml:space="preserve"> комплекс</w:t>
      </w:r>
      <w:r w:rsidRPr="00944C10">
        <w:rPr>
          <w:rFonts w:ascii="Times New Roman" w:hAnsi="Times New Roman"/>
          <w:i/>
          <w:sz w:val="28"/>
          <w:szCs w:val="28"/>
        </w:rPr>
        <w:t>е</w:t>
      </w:r>
      <w:r w:rsidR="00722F0C" w:rsidRPr="00944C10">
        <w:rPr>
          <w:rFonts w:ascii="Times New Roman" w:hAnsi="Times New Roman"/>
          <w:i/>
          <w:sz w:val="28"/>
          <w:szCs w:val="28"/>
        </w:rPr>
        <w:t xml:space="preserve"> ГТО.</w:t>
      </w:r>
    </w:p>
    <w:p w:rsidR="00722F0C" w:rsidRPr="00944C10" w:rsidRDefault="00822244" w:rsidP="00387A0E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44C10">
        <w:rPr>
          <w:rFonts w:ascii="Times New Roman" w:hAnsi="Times New Roman"/>
          <w:i/>
          <w:sz w:val="28"/>
          <w:szCs w:val="28"/>
        </w:rPr>
        <w:t>Воспитательные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: </w:t>
      </w:r>
      <w:r w:rsidR="00353B3A" w:rsidRPr="00944C10">
        <w:rPr>
          <w:rFonts w:ascii="Times New Roman" w:hAnsi="Times New Roman"/>
          <w:bCs/>
          <w:i/>
          <w:sz w:val="28"/>
          <w:szCs w:val="28"/>
        </w:rPr>
        <w:t xml:space="preserve">привитие интереса к спорту, воспитание </w:t>
      </w:r>
      <w:r w:rsidR="00353B3A" w:rsidRPr="00944C10">
        <w:rPr>
          <w:rFonts w:ascii="Times New Roman" w:hAnsi="Times New Roman"/>
          <w:bCs/>
          <w:i/>
          <w:color w:val="1F4F69" w:themeColor="accent1" w:themeShade="80"/>
          <w:sz w:val="28"/>
          <w:szCs w:val="28"/>
        </w:rPr>
        <w:t>патриотических</w:t>
      </w:r>
      <w:r w:rsidR="00353B3A" w:rsidRPr="00944C10">
        <w:rPr>
          <w:rFonts w:ascii="Times New Roman" w:hAnsi="Times New Roman"/>
          <w:bCs/>
          <w:i/>
          <w:sz w:val="28"/>
          <w:szCs w:val="28"/>
        </w:rPr>
        <w:t xml:space="preserve"> чувств.</w:t>
      </w:r>
    </w:p>
    <w:p w:rsidR="00353B3A" w:rsidRPr="00944C10" w:rsidRDefault="00353B3A" w:rsidP="00722F0C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944C10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99B8B1" wp14:editId="2C4F1E37">
                <wp:simplePos x="0" y="0"/>
                <wp:positionH relativeFrom="column">
                  <wp:posOffset>1714500</wp:posOffset>
                </wp:positionH>
                <wp:positionV relativeFrom="paragraph">
                  <wp:posOffset>238125</wp:posOffset>
                </wp:positionV>
                <wp:extent cx="1828800" cy="626745"/>
                <wp:effectExtent l="0" t="0" r="0" b="1905"/>
                <wp:wrapSquare wrapText="bothSides"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3B3A" w:rsidRPr="00387A0E" w:rsidRDefault="00387A0E" w:rsidP="00353B3A">
                            <w:pPr>
                              <w:shd w:val="clear" w:color="auto" w:fill="FFFFFF"/>
                              <w:spacing w:after="0" w:line="360" w:lineRule="auto"/>
                              <w:ind w:firstLine="851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499BC9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87A0E">
                              <w:rPr>
                                <w:rFonts w:ascii="Times New Roman" w:hAnsi="Times New Roman"/>
                                <w:b/>
                                <w:bCs/>
                                <w:color w:val="499BC9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Ход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7" type="#_x0000_t202" style="position:absolute;left:0;text-align:left;margin-left:135pt;margin-top:18.75pt;width:2in;height:49.35pt;z-index:25171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" filled="f" stroked="f">
                <v:textbox>
                  <w:txbxContent>
                    <w:p w:rsidR="00353B3A" w:rsidRPr="00387A0E" w:rsidRDefault="00387A0E" w:rsidP="00353B3A">
                      <w:pPr>
                        <w:shd w:val="clear" w:color="auto" w:fill="FFFFFF"/>
                        <w:spacing w:after="0" w:line="360" w:lineRule="auto"/>
                        <w:ind w:firstLine="851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499BC9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87A0E">
                        <w:rPr>
                          <w:rFonts w:ascii="Times New Roman" w:hAnsi="Times New Roman"/>
                          <w:b/>
                          <w:bCs/>
                          <w:color w:val="499BC9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Ход урока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3B3A" w:rsidRPr="00944C10" w:rsidRDefault="00353B3A" w:rsidP="00722F0C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353B3A" w:rsidRPr="00944C10" w:rsidRDefault="00353B3A" w:rsidP="00722F0C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6C4D8E" w:rsidRPr="00944C10" w:rsidRDefault="00722F0C" w:rsidP="006C4D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i/>
          <w:sz w:val="28"/>
          <w:szCs w:val="28"/>
        </w:rPr>
      </w:pPr>
      <w:r w:rsidRPr="00944C10">
        <w:rPr>
          <w:rFonts w:ascii="Times New Roman" w:hAnsi="Times New Roman"/>
          <w:bCs/>
          <w:i/>
          <w:sz w:val="28"/>
          <w:szCs w:val="28"/>
        </w:rPr>
        <w:t>Организационный момент -5 мин.</w:t>
      </w:r>
    </w:p>
    <w:p w:rsidR="00722F0C" w:rsidRPr="00944C10" w:rsidRDefault="00722F0C" w:rsidP="006C4D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i/>
          <w:sz w:val="28"/>
          <w:szCs w:val="28"/>
        </w:rPr>
      </w:pPr>
      <w:r w:rsidRPr="00944C10">
        <w:rPr>
          <w:rFonts w:ascii="Times New Roman" w:hAnsi="Times New Roman"/>
          <w:bCs/>
          <w:i/>
          <w:sz w:val="28"/>
          <w:szCs w:val="28"/>
        </w:rPr>
        <w:t>Введение в историю комплекса ГТО -10-15мин.</w:t>
      </w:r>
    </w:p>
    <w:p w:rsidR="006C4D8E" w:rsidRPr="00944C10" w:rsidRDefault="006C4D8E" w:rsidP="006C4D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- </w:t>
      </w:r>
      <w:r w:rsidR="00722F0C" w:rsidRPr="00944C10">
        <w:rPr>
          <w:rFonts w:ascii="Times New Roman" w:hAnsi="Times New Roman"/>
          <w:i/>
          <w:sz w:val="28"/>
          <w:szCs w:val="28"/>
        </w:rPr>
        <w:t>Зарождение Всесоюзного физкультурного комплекса ГТО.</w:t>
      </w:r>
    </w:p>
    <w:p w:rsidR="00722F0C" w:rsidRPr="00944C10" w:rsidRDefault="006C4D8E" w:rsidP="006C4D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- </w:t>
      </w:r>
      <w:r w:rsidR="00722F0C" w:rsidRPr="00944C10">
        <w:rPr>
          <w:rFonts w:ascii="Times New Roman" w:hAnsi="Times New Roman"/>
          <w:i/>
          <w:sz w:val="28"/>
          <w:szCs w:val="28"/>
        </w:rPr>
        <w:t>Становление Всесоюзного комплекса ГТО.</w:t>
      </w:r>
    </w:p>
    <w:p w:rsidR="00722F0C" w:rsidRPr="00944C10" w:rsidRDefault="006C4D8E" w:rsidP="006C4D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- </w:t>
      </w:r>
      <w:r w:rsidR="00722F0C" w:rsidRPr="00944C10">
        <w:rPr>
          <w:rFonts w:ascii="Times New Roman" w:hAnsi="Times New Roman"/>
          <w:i/>
          <w:sz w:val="28"/>
          <w:szCs w:val="28"/>
        </w:rPr>
        <w:t>Развитие Всесоюзного физкультурного комплекса ГТО.</w:t>
      </w:r>
    </w:p>
    <w:p w:rsidR="00722F0C" w:rsidRPr="00944C10" w:rsidRDefault="00722F0C" w:rsidP="006C4D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i/>
          <w:sz w:val="28"/>
          <w:szCs w:val="28"/>
        </w:rPr>
      </w:pPr>
      <w:r w:rsidRPr="00944C10">
        <w:rPr>
          <w:rFonts w:ascii="Times New Roman" w:hAnsi="Times New Roman"/>
          <w:bCs/>
          <w:i/>
          <w:sz w:val="28"/>
          <w:szCs w:val="28"/>
        </w:rPr>
        <w:t>.</w:t>
      </w:r>
    </w:p>
    <w:p w:rsidR="00722F0C" w:rsidRPr="00944C10" w:rsidRDefault="00722F0C" w:rsidP="00722F0C">
      <w:pPr>
        <w:tabs>
          <w:tab w:val="num" w:pos="0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:rsidR="00F159FD" w:rsidRPr="00944C10" w:rsidRDefault="00F159FD" w:rsidP="00F159FD">
      <w:pPr>
        <w:pStyle w:val="a5"/>
        <w:numPr>
          <w:ilvl w:val="0"/>
          <w:numId w:val="3"/>
        </w:numPr>
        <w:tabs>
          <w:tab w:val="clear" w:pos="1080"/>
          <w:tab w:val="num" w:pos="0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bookmarkStart w:id="0" w:name="_GoBack"/>
      <w:r w:rsidRPr="00944C1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История развития Всесоюзного физкультурного комплекса</w:t>
      </w:r>
    </w:p>
    <w:p w:rsidR="006C4D8E" w:rsidRPr="00944C10" w:rsidRDefault="00557E9F" w:rsidP="006C4D8E">
      <w:pPr>
        <w:pStyle w:val="a5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944C1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«</w:t>
      </w:r>
      <w:r w:rsidR="00F159FD" w:rsidRPr="00944C1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Готов к труду и обороне</w:t>
      </w:r>
      <w:r w:rsidRPr="00944C1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»</w:t>
      </w:r>
    </w:p>
    <w:bookmarkEnd w:id="0"/>
    <w:p w:rsidR="003B21DE" w:rsidRPr="00944C10" w:rsidRDefault="006C4D8E" w:rsidP="006C4D8E">
      <w:pPr>
        <w:pStyle w:val="a5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ГТО - это</w:t>
      </w:r>
      <w:r w:rsidR="00E258B8"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557E9F"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E258B8"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Готов к труду и обороне</w:t>
      </w:r>
      <w:r w:rsidR="00557E9F"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E258B8"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- программ</w:t>
      </w:r>
      <w:r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</w:t>
      </w:r>
      <w:r w:rsidR="00E258B8" w:rsidRPr="00944C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физической и культурной подготовки, которая основывалась на единой и поддерживаемой государством системе патриотического воспитания населения. </w:t>
      </w:r>
    </w:p>
    <w:p w:rsidR="00944C10" w:rsidRDefault="00AC5AAA" w:rsidP="00944C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</w:rPr>
      </w:pPr>
      <w:r w:rsidRPr="00944C10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944C10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</w:rPr>
        <w:t>.</w:t>
      </w:r>
      <w:r w:rsidRPr="00944C10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944C10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</w:rPr>
        <w:t xml:space="preserve">. </w:t>
      </w:r>
      <w:r w:rsidR="00E258B8" w:rsidRPr="00944C10">
        <w:rPr>
          <w:rFonts w:ascii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</w:rPr>
        <w:t>Предпосылки возникновения</w:t>
      </w:r>
      <w:r w:rsidR="007D73CD" w:rsidRPr="00944C10">
        <w:rPr>
          <w:rFonts w:ascii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</w:rPr>
        <w:t xml:space="preserve"> комплекса ГТО</w:t>
      </w:r>
    </w:p>
    <w:p w:rsidR="003B21DE" w:rsidRPr="00944C10" w:rsidRDefault="00E258B8" w:rsidP="00944C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u w:color="222222"/>
          <w:shd w:val="clear" w:color="auto" w:fill="FFFFFF"/>
        </w:rPr>
      </w:pPr>
      <w:r w:rsidRPr="00944C10">
        <w:rPr>
          <w:rFonts w:ascii="Times New Roman" w:eastAsia="Times New Roman" w:hAnsi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lastRenderedPageBreak/>
        <w:t>После п</w:t>
      </w:r>
      <w:r w:rsidRPr="00944C10">
        <w:rPr>
          <w:rFonts w:ascii="Times New Roman" w:hAnsi="Times New Roman" w:cs="Times New Roman"/>
          <w:i/>
          <w:sz w:val="28"/>
          <w:szCs w:val="28"/>
        </w:rPr>
        <w:t>обеды Великого Октября страна укреплялась, набирала политическую мощь, а энтузиазм советских людей, их тяга к новому стали проявляться во всех сферах жизни - в труде, культуре, науке, спорте.</w:t>
      </w:r>
    </w:p>
    <w:p w:rsidR="003B21DE" w:rsidRPr="00944C10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>В послереволюционный период Советский союз, на самой заре своего развития, оказался окружен</w:t>
      </w:r>
      <w:r w:rsidR="00E13964" w:rsidRPr="00944C10">
        <w:rPr>
          <w:rFonts w:ascii="Times New Roman" w:hAnsi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>ным</w:t>
      </w:r>
      <w:r w:rsidRPr="00944C10">
        <w:rPr>
          <w:rFonts w:ascii="Times New Roman" w:hAnsi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 xml:space="preserve"> идеологически чуждыми государствами, что усугублялось еще и гражданской войной, которая шла внутри. Чтобы противостоять </w:t>
      </w:r>
      <w:r w:rsidR="007D5123" w:rsidRPr="00944C10">
        <w:rPr>
          <w:rFonts w:ascii="Times New Roman" w:hAnsi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>этим явлениям,</w:t>
      </w:r>
      <w:r w:rsidRPr="00944C10">
        <w:rPr>
          <w:rFonts w:ascii="Times New Roman" w:hAnsi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 xml:space="preserve"> нужны были сильные военные, а основой дисциплины, порядка и хорошей физической подготовки безоговорочно признавался массовый спорт. </w:t>
      </w:r>
    </w:p>
    <w:p w:rsidR="003B4D5E" w:rsidRPr="00944C10" w:rsidRDefault="001A0525" w:rsidP="00FE0A1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</w:pP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 xml:space="preserve">Развитие физической культуры и обучение населения военным навыкам становятся в СССР приоритетными задачами, выполнение которых контролируется первыми лицами государства. В первый же год советской власти ВЦИК РСФСР принимает декрет </w:t>
      </w:r>
      <w:r w:rsidR="00557E9F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«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Об обязательном обучении военному искусству</w:t>
      </w:r>
      <w:r w:rsidR="00557E9F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»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. Начиная с апреля 1918 года</w:t>
      </w:r>
      <w:r w:rsidR="00557E9F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,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 xml:space="preserve"> мужчины и женщины от 18 до 40 лет обязаны обучаться военному делу по месту работы.</w:t>
      </w:r>
    </w:p>
    <w:p w:rsidR="00557E9F" w:rsidRPr="00944C10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8"/>
          <w:szCs w:val="28"/>
          <w:u w:color="FF0000"/>
          <w:shd w:val="clear" w:color="auto" w:fill="FFFFFF"/>
        </w:rPr>
      </w:pPr>
      <w:r w:rsidRPr="00944C10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color="FF0000"/>
          <w:shd w:val="clear" w:color="auto" w:fill="FFFFFF"/>
        </w:rPr>
        <w:t xml:space="preserve">Рождение комплекса ГТО </w:t>
      </w:r>
    </w:p>
    <w:p w:rsidR="00557E9F" w:rsidRPr="00944C10" w:rsidRDefault="001A0525" w:rsidP="00FE0A1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</w:pP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 xml:space="preserve">Уже к началу 1928 года эта организация насчитывает около 2 млн. человек. По всей стране строятся тиры, стрельбища, создаются аэроклубы и военно-спортивные кружки, где молодежь </w:t>
      </w:r>
      <w:r w:rsidR="00211047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 xml:space="preserve">осваивает  специальности 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радист</w:t>
      </w:r>
      <w:r w:rsidR="00211047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а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, телеграфист</w:t>
      </w:r>
      <w:r w:rsidR="00211047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а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, парашютист</w:t>
      </w:r>
      <w:r w:rsidR="00211047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а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, моторист</w:t>
      </w:r>
      <w:r w:rsidR="00211047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а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, санитар</w:t>
      </w:r>
      <w:r w:rsidR="00211047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а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, медсестр</w:t>
      </w:r>
      <w:r w:rsidR="0002050B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ы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, пилот</w:t>
      </w:r>
      <w:r w:rsidR="0002050B"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а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 xml:space="preserve"> и др.</w:t>
      </w:r>
    </w:p>
    <w:p w:rsidR="009924B7" w:rsidRPr="00944C10" w:rsidRDefault="009924B7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color="FF0000"/>
          <w:shd w:val="clear" w:color="auto" w:fill="FFFFFF"/>
        </w:rPr>
      </w:pPr>
      <w:r w:rsidRPr="00944C10">
        <w:rPr>
          <w:rFonts w:ascii="Times New Roman" w:hAnsi="Times New Roman" w:cs="Times New Roman"/>
          <w:b/>
          <w:i/>
          <w:color w:val="auto"/>
          <w:sz w:val="28"/>
          <w:szCs w:val="28"/>
          <w:u w:color="FF0000"/>
          <w:shd w:val="clear" w:color="auto" w:fill="FFFFFF"/>
          <w:lang w:val="en-US"/>
        </w:rPr>
        <w:t>I</w:t>
      </w:r>
      <w:r w:rsidRPr="00944C10">
        <w:rPr>
          <w:rFonts w:ascii="Times New Roman" w:hAnsi="Times New Roman" w:cs="Times New Roman"/>
          <w:b/>
          <w:i/>
          <w:color w:val="auto"/>
          <w:sz w:val="28"/>
          <w:szCs w:val="28"/>
          <w:u w:color="FF0000"/>
          <w:shd w:val="clear" w:color="auto" w:fill="FFFFFF"/>
        </w:rPr>
        <w:t>.</w:t>
      </w:r>
      <w:r w:rsidRPr="00944C10">
        <w:rPr>
          <w:rFonts w:ascii="Times New Roman" w:hAnsi="Times New Roman" w:cs="Times New Roman"/>
          <w:b/>
          <w:i/>
          <w:color w:val="auto"/>
          <w:sz w:val="28"/>
          <w:szCs w:val="28"/>
          <w:u w:color="FF0000"/>
          <w:shd w:val="clear" w:color="auto" w:fill="FFFFFF"/>
          <w:lang w:val="en-US"/>
        </w:rPr>
        <w:t>II</w:t>
      </w:r>
      <w:r w:rsidRPr="00944C10">
        <w:rPr>
          <w:rFonts w:ascii="Times New Roman" w:hAnsi="Times New Roman" w:cs="Times New Roman"/>
          <w:b/>
          <w:i/>
          <w:color w:val="auto"/>
          <w:sz w:val="28"/>
          <w:szCs w:val="28"/>
          <w:u w:color="FF0000"/>
          <w:shd w:val="clear" w:color="auto" w:fill="FFFFFF"/>
        </w:rPr>
        <w:t>. Первый комплекс ГТО</w:t>
      </w:r>
      <w:r w:rsidR="00B72EEE" w:rsidRPr="00944C10">
        <w:rPr>
          <w:rFonts w:ascii="Times New Roman" w:hAnsi="Times New Roman" w:cs="Times New Roman"/>
          <w:b/>
          <w:i/>
          <w:color w:val="auto"/>
          <w:sz w:val="28"/>
          <w:szCs w:val="28"/>
          <w:u w:color="FF0000"/>
          <w:shd w:val="clear" w:color="auto" w:fill="FFFFFF"/>
        </w:rPr>
        <w:t xml:space="preserve"> и дальнейшее его развитие</w:t>
      </w:r>
    </w:p>
    <w:p w:rsidR="00802CAE" w:rsidRPr="00944C10" w:rsidRDefault="00A46091" w:rsidP="00FE0A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u w:color="222222"/>
          <w:shd w:val="clear" w:color="auto" w:fill="FFFFFF"/>
        </w:rPr>
      </w:pP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24 мая 1930 года газета </w:t>
      </w:r>
      <w:r w:rsidR="00557E9F"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Комсомольская правда</w:t>
      </w:r>
      <w:r w:rsidR="00557E9F"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 напечатала обращение, в котором предлагалось установить всесоюзные испытания на право получения значка </w:t>
      </w:r>
      <w:r w:rsidR="00557E9F"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. </w:t>
      </w:r>
    </w:p>
    <w:p w:rsidR="00A46091" w:rsidRPr="00944C10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К испытаниям на получение значка </w:t>
      </w:r>
      <w:r w:rsidR="00557E9F"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 первоначально допускались мужчины не моложе 18 лет и женщины не моложе 17 лет. Особым условием было удовлетворительное состояние здоровья. Определял его врач, который устанавливал, что сдача норм по данному комплексу не принесет ущерба здоровью человека. К соревнованиям допускались физкультурники, организованные в коллективы, и физкультурники-одиночки. Для 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lastRenderedPageBreak/>
        <w:t>проведения практических испытаний они распределялись на отдельные группы по полу и возрасту. 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  <w:t>Мужчины: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I категория – с 18 до 25 лет, 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II категория – с 25 до 35 лет, 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proofErr w:type="gramStart"/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35 лет и старше.</w:t>
      </w:r>
      <w:proofErr w:type="gramEnd"/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 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  <w:t>Женщины: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val="en-US" w:eastAsia="ru-RU"/>
        </w:rPr>
        <w:t>I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17 до 25 лет, 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25 до 32 лет, </w:t>
      </w:r>
    </w:p>
    <w:p w:rsidR="00FE0A18" w:rsidRPr="00944C10" w:rsidRDefault="00FE0A18" w:rsidP="00944C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proofErr w:type="gramStart"/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32 лет и старше.</w:t>
      </w:r>
      <w:proofErr w:type="gramEnd"/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 </w:t>
      </w:r>
    </w:p>
    <w:p w:rsidR="003555D8" w:rsidRPr="00944C10" w:rsidRDefault="003555D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Pr="00944C10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Pr="00944C10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Pr="00944C10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Pr="00944C10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Pr="00944C10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</w:pPr>
    </w:p>
    <w:p w:rsidR="00A46091" w:rsidRPr="00944C10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  <w:t> </w:t>
      </w:r>
    </w:p>
    <w:p w:rsidR="00163256" w:rsidRPr="00944C10" w:rsidRDefault="00FE0A18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7696" behindDoc="1" locked="0" layoutInCell="1" allowOverlap="0" wp14:anchorId="7246FB7E" wp14:editId="282B16F9">
            <wp:simplePos x="0" y="0"/>
            <wp:positionH relativeFrom="column">
              <wp:posOffset>34290</wp:posOffset>
            </wp:positionH>
            <wp:positionV relativeFrom="line">
              <wp:posOffset>4879975</wp:posOffset>
            </wp:positionV>
            <wp:extent cx="2860040" cy="4766310"/>
            <wp:effectExtent l="0" t="0" r="0" b="0"/>
            <wp:wrapTight wrapText="bothSides">
              <wp:wrapPolygon edited="0">
                <wp:start x="0" y="0"/>
                <wp:lineTo x="0" y="21496"/>
                <wp:lineTo x="21437" y="21496"/>
                <wp:lineTo x="21437" y="0"/>
                <wp:lineTo x="0" y="0"/>
              </wp:wrapPolygon>
            </wp:wrapTight>
            <wp:docPr id="4" name="Рисунок 4" descr="1938 г. Кибардин Г. Физкультурный парад - мощная демонстрация сил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38 г. Кибардин Г. Физкультурный парад - мощная демонстрация силы..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76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10">
        <w:rPr>
          <w:rFonts w:ascii="Times New Roman" w:eastAsia="Times New Roman" w:hAnsi="Times New Roman" w:cs="Times New Roman"/>
          <w:i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8720" behindDoc="0" locked="0" layoutInCell="1" allowOverlap="0" wp14:anchorId="181D0E39" wp14:editId="2DB76A4A">
            <wp:simplePos x="0" y="0"/>
            <wp:positionH relativeFrom="column">
              <wp:posOffset>561148</wp:posOffset>
            </wp:positionH>
            <wp:positionV relativeFrom="line">
              <wp:posOffset>4976037</wp:posOffset>
            </wp:positionV>
            <wp:extent cx="2800615" cy="4667693"/>
            <wp:effectExtent l="0" t="0" r="0" b="0"/>
            <wp:wrapNone/>
            <wp:docPr id="5" name="Рисунок 5" descr="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79" cy="467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10">
        <w:rPr>
          <w:rFonts w:ascii="Times New Roman" w:eastAsia="Times New Roman" w:hAnsi="Times New Roman" w:cs="Times New Roman"/>
          <w:i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6672" behindDoc="1" locked="0" layoutInCell="1" allowOverlap="0" wp14:anchorId="70755A98" wp14:editId="61215E85">
            <wp:simplePos x="0" y="0"/>
            <wp:positionH relativeFrom="column">
              <wp:posOffset>33655</wp:posOffset>
            </wp:positionH>
            <wp:positionV relativeFrom="line">
              <wp:posOffset>-70485</wp:posOffset>
            </wp:positionV>
            <wp:extent cx="2912745" cy="4855845"/>
            <wp:effectExtent l="0" t="0" r="1905" b="1905"/>
            <wp:wrapTight wrapText="bothSides">
              <wp:wrapPolygon edited="0">
                <wp:start x="0" y="0"/>
                <wp:lineTo x="0" y="21524"/>
                <wp:lineTo x="21473" y="21524"/>
                <wp:lineTo x="21473" y="0"/>
                <wp:lineTo x="0" y="0"/>
              </wp:wrapPolygon>
            </wp:wrapTight>
            <wp:docPr id="3" name="Рисунок 3" descr="1935 г. Корецкий В. Советский физкультурники - гордость нашей стран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935 г. Корецкий В. Советский физкультурники - гордость нашей страны..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48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10">
        <w:rPr>
          <w:rFonts w:ascii="Times New Roman" w:eastAsia="Times New Roman" w:hAnsi="Times New Roman" w:cs="Times New Roman"/>
          <w:i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9744" behindDoc="1" locked="0" layoutInCell="1" allowOverlap="0" wp14:anchorId="58340455" wp14:editId="5E971FEC">
            <wp:simplePos x="0" y="0"/>
            <wp:positionH relativeFrom="column">
              <wp:posOffset>3489325</wp:posOffset>
            </wp:positionH>
            <wp:positionV relativeFrom="line">
              <wp:posOffset>104775</wp:posOffset>
            </wp:positionV>
            <wp:extent cx="2806700" cy="4678045"/>
            <wp:effectExtent l="0" t="0" r="0" b="8255"/>
            <wp:wrapTight wrapText="bothSides">
              <wp:wrapPolygon edited="0">
                <wp:start x="0" y="0"/>
                <wp:lineTo x="0" y="21550"/>
                <wp:lineTo x="21405" y="21550"/>
                <wp:lineTo x="21405" y="0"/>
                <wp:lineTo x="0" y="0"/>
              </wp:wrapPolygon>
            </wp:wrapTight>
            <wp:docPr id="6" name="Рисунок 6" descr="1935 г. Говорков В. Все мировые рекорды должны быть наш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935 г. Говорков В. Все мировые рекорды должны быть нашим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46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256"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br w:type="page"/>
      </w:r>
    </w:p>
    <w:p w:rsidR="00FE0A18" w:rsidRPr="00944C10" w:rsidRDefault="00FE0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95250" distB="95250" distL="95250" distR="95250" simplePos="0" relativeHeight="251708416" behindDoc="1" locked="0" layoutInCell="1" allowOverlap="1" wp14:anchorId="66B081EA" wp14:editId="1C74DE67">
            <wp:simplePos x="0" y="0"/>
            <wp:positionH relativeFrom="column">
              <wp:posOffset>3511550</wp:posOffset>
            </wp:positionH>
            <wp:positionV relativeFrom="line">
              <wp:posOffset>-42545</wp:posOffset>
            </wp:positionV>
            <wp:extent cx="1955800" cy="3327400"/>
            <wp:effectExtent l="0" t="0" r="6350" b="6350"/>
            <wp:wrapNone/>
            <wp:docPr id="7" name="officeArt object" descr="http://www.znak.biz.ua/images/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http://www.znak.biz.ua/images/ii.jpg"/>
                    <pic:cNvPicPr/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3327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95250" distB="95250" distL="95250" distR="95250" simplePos="0" relativeHeight="251709440" behindDoc="0" locked="0" layoutInCell="1" allowOverlap="1" wp14:anchorId="4A84DA94" wp14:editId="65C22C57">
            <wp:simplePos x="0" y="0"/>
            <wp:positionH relativeFrom="column">
              <wp:posOffset>831850</wp:posOffset>
            </wp:positionH>
            <wp:positionV relativeFrom="line">
              <wp:posOffset>-180975</wp:posOffset>
            </wp:positionV>
            <wp:extent cx="2040890" cy="3359785"/>
            <wp:effectExtent l="0" t="0" r="0" b="0"/>
            <wp:wrapSquare wrapText="bothSides" distT="95250" distB="95250" distL="95250" distR="95250"/>
            <wp:docPr id="8" name="officeArt object" descr="http://www.znak.biz.ua/images/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http://www.znak.biz.ua/images/i.jpg"/>
                    <pic:cNvPicPr/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3359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sz w:val="28"/>
          <w:szCs w:val="28"/>
        </w:rPr>
        <w:br/>
      </w: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E0A18" w:rsidRPr="00944C10" w:rsidRDefault="00FE0A18" w:rsidP="00557E9F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E0A18" w:rsidRPr="00944C10" w:rsidRDefault="00FE0A18" w:rsidP="00557E9F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4AEA" w:rsidRPr="00944C10" w:rsidRDefault="00D24AEA" w:rsidP="00557E9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>Значки ГТО 1931-1936 годов (</w:t>
      </w:r>
      <w:r w:rsidR="00163256" w:rsidRPr="00944C10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</w:t>
      </w:r>
      <w:r w:rsidR="00163256" w:rsidRPr="00944C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163256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и</w:t>
      </w:r>
      <w:proofErr w:type="gramEnd"/>
      <w:r w:rsidR="00163256" w:rsidRPr="00944C10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II</w:t>
      </w:r>
      <w:r w:rsidR="00FE0A18" w:rsidRPr="00944C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>ступень).</w:t>
      </w:r>
    </w:p>
    <w:p w:rsidR="00E565A3" w:rsidRPr="00944C10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>Проект значка п</w:t>
      </w:r>
      <w:r w:rsidR="0037504F" w:rsidRPr="00944C10">
        <w:rPr>
          <w:rFonts w:ascii="Times New Roman" w:hAnsi="Times New Roman" w:cs="Times New Roman"/>
          <w:i/>
          <w:sz w:val="28"/>
          <w:szCs w:val="28"/>
        </w:rPr>
        <w:t xml:space="preserve">ридуман 15-летним школьником </w:t>
      </w:r>
      <w:proofErr w:type="spellStart"/>
      <w:r w:rsidR="0037504F" w:rsidRPr="00944C10">
        <w:rPr>
          <w:rFonts w:ascii="Times New Roman" w:hAnsi="Times New Roman" w:cs="Times New Roman"/>
          <w:i/>
          <w:sz w:val="28"/>
          <w:szCs w:val="28"/>
        </w:rPr>
        <w:t>В.</w:t>
      </w:r>
      <w:r w:rsidRPr="00944C10">
        <w:rPr>
          <w:rFonts w:ascii="Times New Roman" w:hAnsi="Times New Roman" w:cs="Times New Roman"/>
          <w:i/>
          <w:sz w:val="28"/>
          <w:szCs w:val="28"/>
        </w:rPr>
        <w:t>Токтаровым</w:t>
      </w:r>
      <w:proofErr w:type="spellEnd"/>
      <w:r w:rsidRPr="00944C10">
        <w:rPr>
          <w:rFonts w:ascii="Times New Roman" w:hAnsi="Times New Roman" w:cs="Times New Roman"/>
          <w:i/>
          <w:sz w:val="28"/>
          <w:szCs w:val="28"/>
        </w:rPr>
        <w:t>, а</w:t>
      </w:r>
      <w:r w:rsidR="00D670EF" w:rsidRPr="00944C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C10">
        <w:rPr>
          <w:rFonts w:ascii="Times New Roman" w:hAnsi="Times New Roman" w:cs="Times New Roman"/>
          <w:i/>
          <w:sz w:val="28"/>
          <w:szCs w:val="28"/>
        </w:rPr>
        <w:t>окончательный э</w:t>
      </w:r>
      <w:r w:rsidR="0037504F" w:rsidRPr="00944C10">
        <w:rPr>
          <w:rFonts w:ascii="Times New Roman" w:hAnsi="Times New Roman" w:cs="Times New Roman"/>
          <w:i/>
          <w:sz w:val="28"/>
          <w:szCs w:val="28"/>
        </w:rPr>
        <w:t xml:space="preserve">скиз разработан художником </w:t>
      </w:r>
      <w:proofErr w:type="spellStart"/>
      <w:r w:rsidR="0037504F" w:rsidRPr="00944C10">
        <w:rPr>
          <w:rFonts w:ascii="Times New Roman" w:hAnsi="Times New Roman" w:cs="Times New Roman"/>
          <w:i/>
          <w:sz w:val="28"/>
          <w:szCs w:val="28"/>
        </w:rPr>
        <w:t>М.С.</w:t>
      </w:r>
      <w:r w:rsidRPr="00944C10">
        <w:rPr>
          <w:rFonts w:ascii="Times New Roman" w:hAnsi="Times New Roman" w:cs="Times New Roman"/>
          <w:i/>
          <w:sz w:val="28"/>
          <w:szCs w:val="28"/>
        </w:rPr>
        <w:t>Ягужинским</w:t>
      </w:r>
      <w:proofErr w:type="spellEnd"/>
      <w:r w:rsidRPr="00944C10">
        <w:rPr>
          <w:rFonts w:ascii="Times New Roman" w:hAnsi="Times New Roman" w:cs="Times New Roman"/>
          <w:i/>
          <w:sz w:val="28"/>
          <w:szCs w:val="28"/>
        </w:rPr>
        <w:t>.</w:t>
      </w:r>
    </w:p>
    <w:p w:rsidR="00163256" w:rsidRPr="00944C10" w:rsidRDefault="00D24AEA" w:rsidP="00163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 xml:space="preserve">Первым обладателем знака ГТО I ступени стал знаменитый конькобежец Яков Федорович Мельников, первый заслуженный мастер спорта СССР </w:t>
      </w:r>
      <w:r w:rsidR="00163256" w:rsidRPr="00944C10">
        <w:rPr>
          <w:rFonts w:ascii="Times New Roman" w:hAnsi="Times New Roman" w:cs="Times New Roman"/>
          <w:i/>
          <w:sz w:val="28"/>
          <w:szCs w:val="28"/>
        </w:rPr>
        <w:t>чемпион России 1915 года, чемпион РСФСР 1918, 1919 и 1922 годов; чемпион СССР 1924, 1927-28, 1932-35 годов; чемпион Европы 1927 года по конькобежному спорту.</w:t>
      </w:r>
    </w:p>
    <w:p w:rsidR="00D24AEA" w:rsidRPr="00944C10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52BF7DF" wp14:editId="62D0FFED">
            <wp:extent cx="5302155" cy="3609147"/>
            <wp:effectExtent l="0" t="0" r="0" b="0"/>
            <wp:docPr id="14" name="Рисунок 14" descr="C:\Users\v.khakimullina\Pictures\Яков Федорович Ме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khakimullina\Pictures\Яков Федорович Мельнико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306" cy="360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70" w:rsidRPr="00944C10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06F6FFBE" wp14:editId="4CBDCAEE">
            <wp:extent cx="5056496" cy="4566974"/>
            <wp:effectExtent l="0" t="0" r="0" b="5080"/>
            <wp:docPr id="15" name="Рисунок 15" descr="C:\Users\v.khakimullina\Pictures\Обладатели значка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.khakimullina\Pictures\Обладатели значка ГТ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54" cy="456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70" w:rsidRPr="00944C10" w:rsidRDefault="00B1067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 xml:space="preserve">Каждый из них получил от 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u w:color="FF0000"/>
          <w:shd w:val="clear" w:color="auto" w:fill="FFFFFF"/>
        </w:rPr>
        <w:t>народного комиссариата</w:t>
      </w:r>
      <w:r w:rsidRPr="00944C10">
        <w:rPr>
          <w:rFonts w:ascii="Times New Roman" w:hAnsi="Times New Roman" w:cs="Times New Roman"/>
          <w:i/>
          <w:sz w:val="28"/>
          <w:szCs w:val="28"/>
        </w:rPr>
        <w:t xml:space="preserve"> обороны именные золотые часы с надписью 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«</w:t>
      </w:r>
      <w:r w:rsidRPr="00944C10">
        <w:rPr>
          <w:rFonts w:ascii="Times New Roman" w:hAnsi="Times New Roman" w:cs="Times New Roman"/>
          <w:i/>
          <w:sz w:val="28"/>
          <w:szCs w:val="28"/>
        </w:rPr>
        <w:t>Лучшему физ</w:t>
      </w:r>
      <w:r w:rsidR="0037504F" w:rsidRPr="00944C10">
        <w:rPr>
          <w:rFonts w:ascii="Times New Roman" w:hAnsi="Times New Roman" w:cs="Times New Roman"/>
          <w:i/>
          <w:sz w:val="28"/>
          <w:szCs w:val="28"/>
        </w:rPr>
        <w:t>культурнику Советского Союза от</w:t>
      </w:r>
      <w:r w:rsidR="00FE0A18" w:rsidRPr="00944C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7504F" w:rsidRPr="00944C10">
        <w:rPr>
          <w:rFonts w:ascii="Times New Roman" w:hAnsi="Times New Roman" w:cs="Times New Roman"/>
          <w:i/>
          <w:sz w:val="28"/>
          <w:szCs w:val="28"/>
        </w:rPr>
        <w:t>К.Е.</w:t>
      </w:r>
      <w:r w:rsidRPr="00944C10">
        <w:rPr>
          <w:rFonts w:ascii="Times New Roman" w:hAnsi="Times New Roman" w:cs="Times New Roman"/>
          <w:i/>
          <w:sz w:val="28"/>
          <w:szCs w:val="28"/>
        </w:rPr>
        <w:t>Ворошилова</w:t>
      </w:r>
      <w:proofErr w:type="spellEnd"/>
      <w:r w:rsidR="00557E9F" w:rsidRPr="00944C10">
        <w:rPr>
          <w:rFonts w:ascii="Times New Roman" w:hAnsi="Times New Roman" w:cs="Times New Roman"/>
          <w:i/>
          <w:sz w:val="28"/>
          <w:szCs w:val="28"/>
        </w:rPr>
        <w:t>»</w:t>
      </w:r>
      <w:r w:rsidRPr="00944C10">
        <w:rPr>
          <w:rFonts w:ascii="Times New Roman" w:hAnsi="Times New Roman" w:cs="Times New Roman"/>
          <w:i/>
          <w:sz w:val="28"/>
          <w:szCs w:val="28"/>
        </w:rPr>
        <w:t>.</w:t>
      </w:r>
    </w:p>
    <w:p w:rsidR="00B10670" w:rsidRPr="00944C10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 xml:space="preserve">Среди </w:t>
      </w:r>
      <w:proofErr w:type="gramStart"/>
      <w:r w:rsidRPr="00944C10">
        <w:rPr>
          <w:rFonts w:ascii="Times New Roman" w:hAnsi="Times New Roman" w:cs="Times New Roman"/>
          <w:i/>
          <w:sz w:val="28"/>
          <w:szCs w:val="28"/>
        </w:rPr>
        <w:t>награждённых</w:t>
      </w:r>
      <w:proofErr w:type="gramEnd"/>
      <w:r w:rsidRPr="00944C10">
        <w:rPr>
          <w:rFonts w:ascii="Times New Roman" w:hAnsi="Times New Roman" w:cs="Times New Roman"/>
          <w:i/>
          <w:sz w:val="28"/>
          <w:szCs w:val="28"/>
        </w:rPr>
        <w:t xml:space="preserve"> оказались и работники Центрального дома Красной армии. Один из них – Алексей Петрович Кувшинников  – удивительно разносторонний спортсмен, занимавшийся плаванием, лёгкой атлетикой, бегом на лыжах, гимнастикой, теннисом и ещё шестнадцатью видами спорта. Он без особого труда одним из первых в стране выполнил все нормы ГТО повышенной трудности и получил значок II ступени под номером 18. Около 20 лет своей службы Кувшинников отдал армейскому спорту, был главным тренером Вооружённых Сил СССР по волейболу и баскетболу.</w:t>
      </w:r>
    </w:p>
    <w:p w:rsidR="00B10670" w:rsidRPr="00944C10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>Первыми женщинами, получившими значки ГТО II ступени, были слушательницы Военно-воздушной академии.</w:t>
      </w:r>
    </w:p>
    <w:p w:rsidR="005F6E05" w:rsidRPr="00944C10" w:rsidRDefault="005F6E05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i/>
          <w:sz w:val="28"/>
          <w:szCs w:val="28"/>
        </w:rPr>
      </w:pPr>
    </w:p>
    <w:p w:rsidR="00FE0A18" w:rsidRPr="00944C10" w:rsidRDefault="00FE0A18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22222"/>
          <w:sz w:val="28"/>
          <w:szCs w:val="28"/>
          <w:u w:color="222222"/>
          <w:shd w:val="clear" w:color="auto" w:fill="FFFFFF"/>
        </w:rPr>
      </w:pPr>
    </w:p>
    <w:p w:rsidR="00FB32CE" w:rsidRPr="00944C10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22222"/>
          <w:sz w:val="28"/>
          <w:szCs w:val="28"/>
          <w:u w:color="222222"/>
          <w:shd w:val="clear" w:color="auto" w:fill="FFFFFF"/>
        </w:rPr>
      </w:pPr>
      <w:r w:rsidRPr="00944C10">
        <w:rPr>
          <w:rFonts w:ascii="Times New Roman" w:eastAsia="Times New Roman" w:cs="Times New Roman"/>
          <w:b/>
          <w:i/>
          <w:color w:val="222222"/>
          <w:sz w:val="28"/>
          <w:szCs w:val="28"/>
          <w:u w:color="222222"/>
          <w:shd w:val="clear" w:color="auto" w:fill="FFFFFF"/>
          <w:lang w:val="en-US"/>
        </w:rPr>
        <w:lastRenderedPageBreak/>
        <w:t>I</w:t>
      </w:r>
      <w:r w:rsidRPr="00944C10">
        <w:rPr>
          <w:rFonts w:ascii="Times New Roman" w:eastAsia="Times New Roman" w:cs="Times New Roman"/>
          <w:b/>
          <w:i/>
          <w:color w:val="222222"/>
          <w:sz w:val="28"/>
          <w:szCs w:val="28"/>
          <w:u w:color="222222"/>
          <w:shd w:val="clear" w:color="auto" w:fill="FFFFFF"/>
        </w:rPr>
        <w:t>.</w:t>
      </w:r>
      <w:r w:rsidRPr="00944C10">
        <w:rPr>
          <w:rFonts w:ascii="Times New Roman" w:eastAsia="Times New Roman" w:cs="Times New Roman"/>
          <w:b/>
          <w:i/>
          <w:color w:val="222222"/>
          <w:sz w:val="28"/>
          <w:szCs w:val="28"/>
          <w:u w:color="222222"/>
          <w:shd w:val="clear" w:color="auto" w:fill="FFFFFF"/>
          <w:lang w:val="en-US"/>
        </w:rPr>
        <w:t>IV</w:t>
      </w:r>
      <w:r w:rsidRPr="00944C10">
        <w:rPr>
          <w:rFonts w:ascii="Times New Roman" w:eastAsia="Times New Roman" w:cs="Times New Roman"/>
          <w:b/>
          <w:i/>
          <w:color w:val="222222"/>
          <w:sz w:val="28"/>
          <w:szCs w:val="28"/>
          <w:u w:color="222222"/>
          <w:shd w:val="clear" w:color="auto" w:fill="FFFFFF"/>
        </w:rPr>
        <w:t>. Комплекс ГТО и Великая Отечественная Война</w:t>
      </w:r>
    </w:p>
    <w:p w:rsidR="00706071" w:rsidRPr="00944C10" w:rsidRDefault="00FB32CE" w:rsidP="00FE0A18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i/>
          <w:color w:val="222222"/>
          <w:sz w:val="28"/>
          <w:szCs w:val="28"/>
          <w:u w:color="222222"/>
          <w:shd w:val="clear" w:color="auto" w:fill="FFFFFF"/>
        </w:rPr>
      </w:pPr>
      <w:r w:rsidRPr="00944C10">
        <w:rPr>
          <w:rFonts w:ascii="Times New Roman" w:eastAsia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 xml:space="preserve">Перед Великой Отечественной войной подготовку в ОСОАВИАХИМ прошли до 80% военнослужащих сухопутных войск и флота и до 100% авиации. </w:t>
      </w:r>
    </w:p>
    <w:p w:rsidR="00FB32CE" w:rsidRPr="00944C10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i/>
          <w:color w:val="222222"/>
          <w:sz w:val="28"/>
          <w:szCs w:val="28"/>
          <w:u w:color="222222"/>
          <w:shd w:val="clear" w:color="auto" w:fill="FFFFFF"/>
        </w:rPr>
      </w:pPr>
      <w:r w:rsidRPr="00944C10">
        <w:rPr>
          <w:rFonts w:ascii="Times New Roman" w:eastAsia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>Благодаря ГТО миллионы советских людей получили навыки маршевой, лыжной, стрелковой подготовки, плавания, метания гранат, преодоления водных преград и препятствий. Это помогло им в минимальные сроки овладеть военным делом, стать снайперами, разведчиками, танкистами, летчиками. Скромный значок ГТО для многих из них стал первой наградой, к которой позднее добавились ордена за трудовые и боевые заслуги.</w:t>
      </w:r>
    </w:p>
    <w:p w:rsidR="00FB32CE" w:rsidRPr="00944C10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i/>
          <w:color w:val="222222"/>
          <w:sz w:val="28"/>
          <w:szCs w:val="28"/>
          <w:u w:color="222222"/>
          <w:shd w:val="clear" w:color="auto" w:fill="FFFFFF"/>
        </w:rPr>
      </w:pPr>
      <w:r w:rsidRPr="00944C10">
        <w:rPr>
          <w:rFonts w:ascii="Times New Roman" w:eastAsia="Times New Roman" w:cs="Times New Roman"/>
          <w:i/>
          <w:color w:val="222222"/>
          <w:sz w:val="28"/>
          <w:szCs w:val="28"/>
          <w:u w:color="222222"/>
          <w:shd w:val="clear" w:color="auto" w:fill="FFFFFF"/>
        </w:rPr>
        <w:t xml:space="preserve">Значкисты ГТО, овладевшие военно-прикладными двигательными навыками, добровольно уходили на фронт, успешно действовали в партизанских отрядах. </w:t>
      </w:r>
    </w:p>
    <w:p w:rsidR="00ED5DDD" w:rsidRPr="00944C10" w:rsidRDefault="00ED5DDD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</w:pPr>
      <w:r w:rsidRPr="00944C10"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  <w:t xml:space="preserve">Обладателями значков II ступени ГТО были герои Великой Отечественной войны: летчики Иван </w:t>
      </w:r>
      <w:proofErr w:type="spellStart"/>
      <w:r w:rsidRPr="00944C10"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  <w:t>Кожедуб</w:t>
      </w:r>
      <w:proofErr w:type="spellEnd"/>
      <w:r w:rsidRPr="00944C10"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  <w:t xml:space="preserve">, Александр </w:t>
      </w:r>
      <w:proofErr w:type="spellStart"/>
      <w:r w:rsidRPr="00944C10"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  <w:t>Покрышкин</w:t>
      </w:r>
      <w:proofErr w:type="spellEnd"/>
      <w:r w:rsidRPr="00944C10"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  <w:t xml:space="preserve">, Николай Гастелло, знаменитый снайпер Владимир </w:t>
      </w:r>
      <w:proofErr w:type="spellStart"/>
      <w:r w:rsidRPr="00944C10"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  <w:t>Пчелинцев</w:t>
      </w:r>
      <w:proofErr w:type="spellEnd"/>
      <w:r w:rsidRPr="00944C10"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  <w:t>.</w:t>
      </w:r>
    </w:p>
    <w:p w:rsidR="00327D44" w:rsidRPr="00944C10" w:rsidRDefault="00FE0A18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</w:pPr>
      <w:r w:rsidRPr="00944C10">
        <w:rPr>
          <w:rFonts w:asci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 wp14:anchorId="281EDB10" wp14:editId="42C6BD0B">
            <wp:simplePos x="0" y="0"/>
            <wp:positionH relativeFrom="column">
              <wp:posOffset>-50239</wp:posOffset>
            </wp:positionH>
            <wp:positionV relativeFrom="paragraph">
              <wp:posOffset>89017</wp:posOffset>
            </wp:positionV>
            <wp:extent cx="2977116" cy="4261543"/>
            <wp:effectExtent l="0" t="0" r="0" b="5715"/>
            <wp:wrapNone/>
            <wp:docPr id="17" name="Рисунок 17" descr="http://www.9maya.ru/uploads/posts/2012-02/1329008832_kozhed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9maya.ru/uploads/posts/2012-02/1329008832_kozhedu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81" cy="42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C10">
        <w:rPr>
          <w:rFonts w:asci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 wp14:anchorId="5D4F2CBB" wp14:editId="4173E4B0">
            <wp:simplePos x="0" y="0"/>
            <wp:positionH relativeFrom="column">
              <wp:posOffset>3138805</wp:posOffset>
            </wp:positionH>
            <wp:positionV relativeFrom="paragraph">
              <wp:posOffset>3810</wp:posOffset>
            </wp:positionV>
            <wp:extent cx="2863215" cy="4299585"/>
            <wp:effectExtent l="0" t="0" r="0" b="5715"/>
            <wp:wrapNone/>
            <wp:docPr id="52" name="Рисунок 52" descr="http://i020.radikal.ru/1107/7e/3078ce6df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020.radikal.ru/1107/7e/3078ce6dfb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FE0A18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FE0A18" w:rsidRPr="00944C10" w:rsidRDefault="002C484C" w:rsidP="00FE0A18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  <w:r w:rsidRPr="00944C10"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  <w:t xml:space="preserve">Иван </w:t>
      </w:r>
      <w:proofErr w:type="spellStart"/>
      <w:r w:rsidRPr="00944C10"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  <w:t>Кожедуб</w:t>
      </w:r>
      <w:proofErr w:type="spellEnd"/>
      <w:r w:rsidR="00FE0A18" w:rsidRPr="00944C10"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  <w:t xml:space="preserve">                                   Николай Гастелло</w:t>
      </w:r>
    </w:p>
    <w:p w:rsidR="00327D44" w:rsidRPr="00944C10" w:rsidRDefault="00327D44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</w:p>
    <w:p w:rsidR="002C484C" w:rsidRPr="00944C10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</w:pPr>
      <w:r w:rsidRPr="00944C10">
        <w:rPr>
          <w:rFonts w:ascii="Times New Roman" w:cs="Times New Roman"/>
          <w:i/>
          <w:noProof/>
          <w:sz w:val="28"/>
          <w:szCs w:val="28"/>
        </w:rPr>
        <w:drawing>
          <wp:inline distT="0" distB="0" distL="0" distR="0" wp14:anchorId="16191D37" wp14:editId="5C828252">
            <wp:extent cx="5208349" cy="4094328"/>
            <wp:effectExtent l="0" t="0" r="0" b="1905"/>
            <wp:docPr id="51" name="Рисунок 51" descr="http://topwar.ru/uploads/posts/2011-10/1317541377_137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opwar.ru/uploads/posts/2011-10/1317541377_13712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99" cy="40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C" w:rsidRPr="00944C10" w:rsidRDefault="002C484C" w:rsidP="000E370A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</w:pPr>
      <w:r w:rsidRPr="00944C10"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  <w:t xml:space="preserve">Александр </w:t>
      </w:r>
      <w:proofErr w:type="spellStart"/>
      <w:r w:rsidRPr="00944C10"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  <w:t>Покрышкин</w:t>
      </w:r>
      <w:proofErr w:type="spellEnd"/>
    </w:p>
    <w:p w:rsidR="002C484C" w:rsidRPr="00944C10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i/>
          <w:color w:val="231F20"/>
          <w:sz w:val="28"/>
          <w:szCs w:val="28"/>
          <w:bdr w:val="none" w:sz="0" w:space="0" w:color="auto"/>
        </w:rPr>
      </w:pPr>
      <w:r w:rsidRPr="00944C10">
        <w:rPr>
          <w:rFonts w:ascii="Times New Roman" w:cs="Times New Roman"/>
          <w:i/>
          <w:noProof/>
          <w:sz w:val="28"/>
          <w:szCs w:val="28"/>
        </w:rPr>
        <w:drawing>
          <wp:inline distT="0" distB="0" distL="0" distR="0" wp14:anchorId="15CE7E99" wp14:editId="2DDB8242">
            <wp:extent cx="5390707" cy="3981477"/>
            <wp:effectExtent l="0" t="0" r="635" b="0"/>
            <wp:docPr id="1073741825" name="Рисунок 1073741825" descr="http://lifeglobe.net/media/entry/0/Entr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feglobe.net/media/entry/0/Entry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889" cy="398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C1" w:rsidRPr="00944C10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b/>
          <w:i/>
          <w:sz w:val="28"/>
          <w:szCs w:val="28"/>
          <w:lang w:val="en-US"/>
        </w:rPr>
      </w:pPr>
      <w:r w:rsidRPr="00944C10"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  <w:t xml:space="preserve">Владимир </w:t>
      </w:r>
      <w:proofErr w:type="spellStart"/>
      <w:r w:rsidRPr="00944C10">
        <w:rPr>
          <w:rFonts w:ascii="Times New Roman" w:eastAsia="Times New Roman" w:cs="Times New Roman"/>
          <w:b/>
          <w:i/>
          <w:color w:val="231F20"/>
          <w:sz w:val="28"/>
          <w:szCs w:val="28"/>
          <w:bdr w:val="none" w:sz="0" w:space="0" w:color="auto"/>
        </w:rPr>
        <w:t>Пчелинцев</w:t>
      </w:r>
      <w:proofErr w:type="spellEnd"/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3"/>
      </w:tblGrid>
      <w:tr w:rsidR="00D878CC" w:rsidRPr="00944C10" w:rsidTr="00D878CC">
        <w:tc>
          <w:tcPr>
            <w:tcW w:w="2533" w:type="dxa"/>
          </w:tcPr>
          <w:p w:rsidR="00D878CC" w:rsidRPr="00944C10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i/>
                <w:sz w:val="28"/>
                <w:szCs w:val="28"/>
                <w:lang w:val="en-US"/>
              </w:rPr>
            </w:pPr>
            <w:r w:rsidRPr="00944C10">
              <w:rPr>
                <w:rFonts w:ascii="Times New Roman" w:eastAsia="Times New Roman" w:cs="Times New Roman"/>
                <w:i/>
                <w:noProof/>
                <w:sz w:val="28"/>
                <w:szCs w:val="28"/>
              </w:rPr>
              <w:lastRenderedPageBreak/>
              <w:drawing>
                <wp:anchor distT="0" distB="0" distL="0" distR="0" simplePos="0" relativeHeight="251711488" behindDoc="0" locked="0" layoutInCell="1" allowOverlap="1" wp14:anchorId="5920ED2D" wp14:editId="5F37B0F6">
                  <wp:simplePos x="0" y="0"/>
                  <wp:positionH relativeFrom="column">
                    <wp:posOffset>173355</wp:posOffset>
                  </wp:positionH>
                  <wp:positionV relativeFrom="line">
                    <wp:posOffset>113030</wp:posOffset>
                  </wp:positionV>
                  <wp:extent cx="1118870" cy="1350645"/>
                  <wp:effectExtent l="0" t="0" r="5080" b="1905"/>
                  <wp:wrapTopAndBottom/>
                  <wp:docPr id="10" name="officeArt object" descr="http://www.znak.biz.ua/images/i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4.jpg" descr="http://www.znak.biz.ua/images/iv.jpg"/>
                          <pic:cNvPicPr/>
                        </pic:nvPicPr>
                        <pic:blipFill>
                          <a:blip r:embed="rId2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3506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Pr="00944C10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i/>
                <w:sz w:val="28"/>
                <w:szCs w:val="28"/>
                <w:lang w:val="en-US"/>
              </w:rPr>
            </w:pPr>
            <w:r w:rsidRPr="00944C10">
              <w:rPr>
                <w:rFonts w:ascii="Times New Roman" w:eastAsia="Times New Roman" w:cs="Times New Roman"/>
                <w:i/>
                <w:noProof/>
                <w:sz w:val="28"/>
                <w:szCs w:val="28"/>
              </w:rPr>
              <w:drawing>
                <wp:anchor distT="0" distB="0" distL="0" distR="0" simplePos="0" relativeHeight="251713536" behindDoc="0" locked="0" layoutInCell="1" allowOverlap="1" wp14:anchorId="768CB07F" wp14:editId="0E5BDDE5">
                  <wp:simplePos x="0" y="0"/>
                  <wp:positionH relativeFrom="column">
                    <wp:posOffset>219046</wp:posOffset>
                  </wp:positionH>
                  <wp:positionV relativeFrom="line">
                    <wp:posOffset>160162</wp:posOffset>
                  </wp:positionV>
                  <wp:extent cx="1006475" cy="1257935"/>
                  <wp:effectExtent l="0" t="0" r="3175" b="0"/>
                  <wp:wrapNone/>
                  <wp:docPr id="11" name="officeArt object" descr="http://www.znak.biz.ua/images/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5.jpg" descr="http://www.znak.biz.ua/images/v.jpg"/>
                          <pic:cNvPicPr/>
                        </pic:nvPicPr>
                        <pic:blipFill>
                          <a:blip r:embed="rId2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12579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Pr="00944C10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i/>
                <w:sz w:val="28"/>
                <w:szCs w:val="28"/>
                <w:lang w:val="en-US"/>
              </w:rPr>
            </w:pPr>
            <w:r w:rsidRPr="00944C10">
              <w:rPr>
                <w:rFonts w:ascii="Times New Roman" w:eastAsia="Times New Roman" w:cs="Times New Roman"/>
                <w:i/>
                <w:noProof/>
                <w:sz w:val="28"/>
                <w:szCs w:val="28"/>
              </w:rPr>
              <w:drawing>
                <wp:anchor distT="0" distB="0" distL="0" distR="0" simplePos="0" relativeHeight="251687936" behindDoc="0" locked="0" layoutInCell="1" allowOverlap="1" wp14:anchorId="755C4114" wp14:editId="6F398084">
                  <wp:simplePos x="0" y="0"/>
                  <wp:positionH relativeFrom="column">
                    <wp:posOffset>51615</wp:posOffset>
                  </wp:positionH>
                  <wp:positionV relativeFrom="line">
                    <wp:posOffset>55292</wp:posOffset>
                  </wp:positionV>
                  <wp:extent cx="1094105" cy="1367790"/>
                  <wp:effectExtent l="0" t="0" r="0" b="3810"/>
                  <wp:wrapNone/>
                  <wp:docPr id="13" name="officeArt object" descr="http://www.znak.biz.ua/images/v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7.jpg" descr="http://www.znak.biz.ua/images/via.jpg"/>
                          <pic:cNvPicPr/>
                        </pic:nvPicPr>
                        <pic:blipFill>
                          <a:blip r:embed="rId2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3677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Pr="00944C10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i/>
                <w:sz w:val="28"/>
                <w:szCs w:val="28"/>
                <w:lang w:val="en-US"/>
              </w:rPr>
            </w:pPr>
            <w:r w:rsidRPr="00944C10">
              <w:rPr>
                <w:rFonts w:ascii="Times New Roman" w:eastAsia="Times New Roman" w:cs="Times New Roman"/>
                <w:i/>
                <w:noProof/>
                <w:sz w:val="28"/>
                <w:szCs w:val="28"/>
              </w:rPr>
              <w:drawing>
                <wp:anchor distT="0" distB="0" distL="0" distR="0" simplePos="0" relativeHeight="251688960" behindDoc="0" locked="0" layoutInCell="1" allowOverlap="1" wp14:anchorId="0C0449A8" wp14:editId="1B8A75B2">
                  <wp:simplePos x="0" y="0"/>
                  <wp:positionH relativeFrom="column">
                    <wp:posOffset>79735</wp:posOffset>
                  </wp:positionH>
                  <wp:positionV relativeFrom="line">
                    <wp:posOffset>110102</wp:posOffset>
                  </wp:positionV>
                  <wp:extent cx="1035685" cy="1294765"/>
                  <wp:effectExtent l="0" t="0" r="0" b="635"/>
                  <wp:wrapNone/>
                  <wp:docPr id="12" name="officeArt object" descr="http://www.znak.biz.ua/images/vi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6.jpg" descr="http://www.znak.biz.ua/images/vib.jpg"/>
                          <pic:cNvPicPr/>
                        </pic:nvPicPr>
                        <pic:blipFill>
                          <a:blip r:embed="rId2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2947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878CC" w:rsidRPr="00944C10" w:rsidTr="00D878CC">
        <w:tc>
          <w:tcPr>
            <w:tcW w:w="2533" w:type="dxa"/>
          </w:tcPr>
          <w:p w:rsidR="00D878CC" w:rsidRPr="00944C10" w:rsidRDefault="00D878CC" w:rsidP="00D878CC">
            <w:pPr>
              <w:pStyle w:val="a7"/>
              <w:spacing w:before="0" w:after="0"/>
              <w:jc w:val="center"/>
              <w:rPr>
                <w:rFonts w:ascii="Times New Roman" w:cs="Times New Roman"/>
                <w:b/>
                <w:bCs/>
                <w:i/>
                <w:sz w:val="28"/>
                <w:szCs w:val="28"/>
              </w:rPr>
            </w:pPr>
            <w:r w:rsidRPr="00944C10">
              <w:rPr>
                <w:rFonts w:ascii="Times New Roman" w:cs="Times New Roman"/>
                <w:b/>
                <w:bCs/>
                <w:i/>
                <w:sz w:val="28"/>
                <w:szCs w:val="28"/>
              </w:rPr>
              <w:t>Значок ГТО 1 ступени</w:t>
            </w:r>
          </w:p>
          <w:p w:rsidR="00D878CC" w:rsidRPr="00944C10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eastAsia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2533" w:type="dxa"/>
          </w:tcPr>
          <w:p w:rsidR="00D878CC" w:rsidRPr="00944C10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i/>
                <w:sz w:val="28"/>
                <w:szCs w:val="28"/>
                <w:lang w:val="en-US"/>
              </w:rPr>
            </w:pPr>
            <w:r w:rsidRPr="00944C10">
              <w:rPr>
                <w:rFonts w:ascii="Times New Roman" w:cs="Times New Roman"/>
                <w:b/>
                <w:bCs/>
                <w:i/>
                <w:sz w:val="28"/>
                <w:szCs w:val="28"/>
              </w:rPr>
              <w:t>Значок «Отличник БГТО», 1940 год</w:t>
            </w:r>
          </w:p>
        </w:tc>
        <w:tc>
          <w:tcPr>
            <w:tcW w:w="5066" w:type="dxa"/>
            <w:gridSpan w:val="2"/>
          </w:tcPr>
          <w:p w:rsidR="00D878CC" w:rsidRPr="00944C10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i/>
                <w:sz w:val="28"/>
                <w:szCs w:val="28"/>
              </w:rPr>
            </w:pPr>
            <w:r w:rsidRPr="00944C10">
              <w:rPr>
                <w:rFonts w:ascii="Times New Roman" w:cs="Times New Roman"/>
                <w:b/>
                <w:bCs/>
                <w:i/>
                <w:sz w:val="28"/>
                <w:szCs w:val="28"/>
              </w:rPr>
              <w:t>Значки «Отличник ГТО» 2 ступени1940-1946 годо</w:t>
            </w:r>
            <w:proofErr w:type="gramStart"/>
            <w:r w:rsidRPr="00944C10">
              <w:rPr>
                <w:rFonts w:ascii="Times New Roman" w:cs="Times New Roman"/>
                <w:b/>
                <w:bCs/>
                <w:i/>
                <w:sz w:val="28"/>
                <w:szCs w:val="28"/>
              </w:rPr>
              <w:t>в(</w:t>
            </w:r>
            <w:proofErr w:type="gramEnd"/>
            <w:r w:rsidRPr="00944C10">
              <w:rPr>
                <w:rFonts w:ascii="Times New Roman" w:cs="Times New Roman"/>
                <w:b/>
                <w:bCs/>
                <w:i/>
                <w:sz w:val="28"/>
                <w:szCs w:val="28"/>
              </w:rPr>
              <w:t>серебро и бронза)</w:t>
            </w:r>
          </w:p>
        </w:tc>
      </w:tr>
    </w:tbl>
    <w:p w:rsidR="007F16B6" w:rsidRPr="00944C10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0" distR="0" simplePos="0" relativeHeight="251696128" behindDoc="0" locked="0" layoutInCell="1" allowOverlap="1" wp14:anchorId="29D1E1F7" wp14:editId="73D69253">
            <wp:simplePos x="0" y="0"/>
            <wp:positionH relativeFrom="column">
              <wp:posOffset>1562735</wp:posOffset>
            </wp:positionH>
            <wp:positionV relativeFrom="line">
              <wp:posOffset>234950</wp:posOffset>
            </wp:positionV>
            <wp:extent cx="1206500" cy="1327785"/>
            <wp:effectExtent l="0" t="0" r="0" b="5715"/>
            <wp:wrapNone/>
            <wp:docPr id="19" name="officeArt object" descr="http://www.znak.biz.ua/images/vii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0.jpg" descr="http://www.znak.biz.ua/images/viiiv.jpg"/>
                    <pic:cNvPicPr/>
                  </pic:nvPicPr>
                  <pic:blipFill>
                    <a:blip r:embed="rId2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327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0" distR="0" simplePos="0" relativeHeight="251715584" behindDoc="0" locked="0" layoutInCell="1" allowOverlap="1" wp14:anchorId="09B872F1" wp14:editId="041E338A">
            <wp:simplePos x="0" y="0"/>
            <wp:positionH relativeFrom="column">
              <wp:posOffset>113104</wp:posOffset>
            </wp:positionH>
            <wp:positionV relativeFrom="line">
              <wp:posOffset>140524</wp:posOffset>
            </wp:positionV>
            <wp:extent cx="1104900" cy="1398270"/>
            <wp:effectExtent l="0" t="0" r="0" b="0"/>
            <wp:wrapNone/>
            <wp:docPr id="18" name="officeArt object" descr="http://www.znak.biz.ua/images/vii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1.jpg" descr="http://www.znak.biz.ua/images/viiia.jpg"/>
                    <pic:cNvPicPr/>
                  </pic:nvPicPr>
                  <pic:blipFill>
                    <a:blip r:embed="rId2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982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0" distR="0" simplePos="0" relativeHeight="251698176" behindDoc="0" locked="0" layoutInCell="1" allowOverlap="1" wp14:anchorId="15ABDA26" wp14:editId="7CDCB34D">
            <wp:simplePos x="0" y="0"/>
            <wp:positionH relativeFrom="column">
              <wp:posOffset>3263900</wp:posOffset>
            </wp:positionH>
            <wp:positionV relativeFrom="line">
              <wp:posOffset>239395</wp:posOffset>
            </wp:positionV>
            <wp:extent cx="1111250" cy="1389380"/>
            <wp:effectExtent l="0" t="0" r="0" b="1270"/>
            <wp:wrapNone/>
            <wp:docPr id="20" name="officeArt object" descr="http://www.znak.biz.ua/images/viii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jpeg" descr="http://www.znak.biz.ua/images/viiib.jpg"/>
                    <pic:cNvPicPr/>
                  </pic:nvPicPr>
                  <pic:blipFill>
                    <a:blip r:embed="rId2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3893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944C10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0" distR="0" simplePos="0" relativeHeight="251700224" behindDoc="0" locked="0" layoutInCell="1" allowOverlap="1" wp14:anchorId="39D78676" wp14:editId="1C4E2F84">
            <wp:simplePos x="0" y="0"/>
            <wp:positionH relativeFrom="column">
              <wp:posOffset>4796155</wp:posOffset>
            </wp:positionH>
            <wp:positionV relativeFrom="line">
              <wp:posOffset>22225</wp:posOffset>
            </wp:positionV>
            <wp:extent cx="1022985" cy="1303020"/>
            <wp:effectExtent l="0" t="0" r="5715" b="0"/>
            <wp:wrapNone/>
            <wp:docPr id="21" name="officeArt object" descr="http://www.znak.biz.ua/images/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jpeg" descr="http://www.znak.biz.ua/images/vii.jpg"/>
                    <pic:cNvPicPr/>
                  </pic:nvPicPr>
                  <pic:blipFill>
                    <a:blip r:embed="rId2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303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944C10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38C1" w:rsidRPr="00944C10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38C1" w:rsidRPr="00944C10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D878CC" w:rsidRPr="00944C10" w:rsidTr="00D878CC">
        <w:tc>
          <w:tcPr>
            <w:tcW w:w="5066" w:type="dxa"/>
          </w:tcPr>
          <w:p w:rsidR="00D878CC" w:rsidRPr="00944C10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D878CC" w:rsidRPr="00944C10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Значки</w:t>
            </w:r>
            <w:proofErr w:type="gramStart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«Б</w:t>
            </w:r>
            <w:proofErr w:type="gramEnd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удь</w:t>
            </w:r>
            <w:proofErr w:type="spellEnd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готов к труду и обороне»</w:t>
            </w:r>
          </w:p>
        </w:tc>
        <w:tc>
          <w:tcPr>
            <w:tcW w:w="5066" w:type="dxa"/>
          </w:tcPr>
          <w:p w:rsidR="00D878CC" w:rsidRPr="00944C10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D878CC" w:rsidRPr="00944C10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Значки ГТО I и 2 ступеней 1946 – 1961 годов</w:t>
            </w:r>
          </w:p>
        </w:tc>
      </w:tr>
    </w:tbl>
    <w:p w:rsidR="00947B60" w:rsidRPr="00944C10" w:rsidRDefault="00947B6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0A9B" w:rsidRPr="00944C10" w:rsidRDefault="00400A9B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4C10">
        <w:rPr>
          <w:rFonts w:ascii="Times New Roman" w:hAnsi="Times New Roman" w:cs="Times New Roman"/>
          <w:b/>
          <w:i/>
          <w:sz w:val="28"/>
          <w:szCs w:val="28"/>
        </w:rPr>
        <w:t>I.V Комплекс ГТО в послевоенное время</w:t>
      </w:r>
    </w:p>
    <w:p w:rsidR="00DA73D8" w:rsidRPr="00944C10" w:rsidRDefault="002A76E0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i/>
          <w:sz w:val="28"/>
          <w:szCs w:val="28"/>
        </w:rPr>
      </w:pPr>
      <w:r w:rsidRPr="00944C10">
        <w:rPr>
          <w:rFonts w:ascii="Times New Roman" w:cs="Times New Roman"/>
          <w:i/>
          <w:sz w:val="28"/>
          <w:szCs w:val="28"/>
        </w:rPr>
        <w:t xml:space="preserve">Обновленный </w:t>
      </w:r>
      <w:r w:rsidR="00FB32CE" w:rsidRPr="00944C10">
        <w:rPr>
          <w:rFonts w:ascii="Times New Roman" w:cs="Times New Roman"/>
          <w:i/>
          <w:sz w:val="28"/>
          <w:szCs w:val="28"/>
        </w:rPr>
        <w:t xml:space="preserve">Комплекс ГТО состоял из трех ступеней. Ступень БГТО - для школьников 14 - 15 лет, ГТО 1-й ступени - для юношей и девушек 16-18 лет, ГТО 2-й ступени </w:t>
      </w:r>
      <w:proofErr w:type="gramStart"/>
      <w:r w:rsidR="00FB32CE" w:rsidRPr="00944C10">
        <w:rPr>
          <w:rFonts w:ascii="Times New Roman" w:cs="Times New Roman"/>
          <w:i/>
          <w:sz w:val="28"/>
          <w:szCs w:val="28"/>
        </w:rPr>
        <w:t>-д</w:t>
      </w:r>
      <w:proofErr w:type="gramEnd"/>
      <w:r w:rsidR="00FB32CE" w:rsidRPr="00944C10">
        <w:rPr>
          <w:rFonts w:ascii="Times New Roman" w:cs="Times New Roman"/>
          <w:i/>
          <w:sz w:val="28"/>
          <w:szCs w:val="28"/>
        </w:rPr>
        <w:t>ля молодежи 19 лет и старше.</w:t>
      </w:r>
    </w:p>
    <w:tbl>
      <w:tblPr>
        <w:tblStyle w:val="TableNormal"/>
        <w:tblW w:w="900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7"/>
        <w:gridCol w:w="2992"/>
        <w:gridCol w:w="3001"/>
      </w:tblGrid>
      <w:tr w:rsidR="00DA73D8" w:rsidRPr="00944C10" w:rsidTr="00DA73D8">
        <w:trPr>
          <w:trHeight w:val="227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819BD6" wp14:editId="4D446C7C">
                  <wp:extent cx="1218615" cy="1406189"/>
                  <wp:effectExtent l="0" t="0" r="0" b="0"/>
                  <wp:docPr id="22" name="officeArt object" descr="http://www.znak.biz.ua/images/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12.jpeg" descr="http://www.znak.biz.ua/images/x(1).jpg"/>
                          <pic:cNvPicPr/>
                        </pic:nvPicPr>
                        <pic:blipFill>
                          <a:blip r:embed="rId2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615" cy="140618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02A1BE" wp14:editId="6103E7EA">
                  <wp:extent cx="1210831" cy="1397204"/>
                  <wp:effectExtent l="0" t="0" r="0" b="0"/>
                  <wp:docPr id="23" name="officeArt object" descr="http://www.znak.biz.ua/images/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13.jpeg" descr="http://www.znak.biz.ua/images/x(2).jpg"/>
                          <pic:cNvPicPr/>
                        </pic:nvPicPr>
                        <pic:blipFill>
                          <a:blip r:embed="rId3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831" cy="139720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E4D971" wp14:editId="7F76B14B">
                  <wp:extent cx="1185471" cy="1367943"/>
                  <wp:effectExtent l="0" t="0" r="0" b="0"/>
                  <wp:docPr id="24" name="officeArt object" descr="http://www.znak.biz.ua/images/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14.jpeg" descr="http://www.znak.biz.ua/images/x(3).jpg"/>
                          <pic:cNvPicPr/>
                        </pic:nvPicPr>
                        <pic:blipFill>
                          <a:blip r:embed="rId3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471" cy="136794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944C10" w:rsidTr="00DA73D8">
        <w:trPr>
          <w:trHeight w:val="2491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7C8429" wp14:editId="4EE6BA63">
                  <wp:extent cx="1389677" cy="1528877"/>
                  <wp:effectExtent l="0" t="0" r="0" b="0"/>
                  <wp:docPr id="25" name="officeArt object" descr="http://www.znak.biz.ua/images/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15.jpeg" descr="http://www.znak.biz.ua/images/x(4).jpg"/>
                          <pic:cNvPicPr/>
                        </pic:nvPicPr>
                        <pic:blipFill>
                          <a:blip r:embed="rId3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77" cy="152887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89493A" wp14:editId="21CAE0B5">
                  <wp:extent cx="1402976" cy="1543507"/>
                  <wp:effectExtent l="0" t="0" r="0" b="0"/>
                  <wp:docPr id="26" name="officeArt object" descr="http://www.znak.biz.ua/images/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16.jpg" descr="http://www.znak.biz.ua/images/x(5).jpg"/>
                          <pic:cNvPicPr/>
                        </pic:nvPicPr>
                        <pic:blipFill>
                          <a:blip r:embed="rId3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76" cy="15435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1B40CA" wp14:editId="539178B2">
                  <wp:extent cx="1323186" cy="1455725"/>
                  <wp:effectExtent l="0" t="0" r="0" b="0"/>
                  <wp:docPr id="27" name="officeArt object" descr="http://www.znak.biz.ua/images/x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17.jpg" descr="http://www.znak.biz.ua/images/x(6).jpg"/>
                          <pic:cNvPicPr/>
                        </pic:nvPicPr>
                        <pic:blipFill>
                          <a:blip r:embed="rId3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186" cy="14557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944C10" w:rsidTr="00DA73D8">
        <w:trPr>
          <w:trHeight w:val="212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Значки БГТО и ГТО 1961 года</w:t>
            </w:r>
          </w:p>
        </w:tc>
      </w:tr>
    </w:tbl>
    <w:p w:rsidR="00DA73D8" w:rsidRPr="00944C10" w:rsidRDefault="00DA73D8" w:rsidP="00557E9F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i/>
          <w:sz w:val="28"/>
          <w:szCs w:val="28"/>
        </w:rPr>
      </w:pPr>
      <w:r w:rsidRPr="00944C10">
        <w:rPr>
          <w:rFonts w:ascii="Times New Roman" w:cs="Times New Roman"/>
          <w:i/>
          <w:sz w:val="28"/>
          <w:szCs w:val="28"/>
        </w:rPr>
        <w:t xml:space="preserve">В Вооруженных Силах СССР в 1965 году была введена специальная ступень комплекса ГТО — </w:t>
      </w:r>
      <w:r w:rsidR="00557E9F" w:rsidRPr="00944C10">
        <w:rPr>
          <w:rFonts w:ascii="Times New Roman" w:cs="Times New Roman"/>
          <w:i/>
          <w:sz w:val="28"/>
          <w:szCs w:val="28"/>
        </w:rPr>
        <w:t>«</w:t>
      </w:r>
      <w:r w:rsidRPr="00944C10">
        <w:rPr>
          <w:rFonts w:ascii="Times New Roman" w:cs="Times New Roman"/>
          <w:i/>
          <w:sz w:val="28"/>
          <w:szCs w:val="28"/>
        </w:rPr>
        <w:t>Военно-спортивный комплекс</w:t>
      </w:r>
      <w:r w:rsidR="00557E9F" w:rsidRPr="00944C10">
        <w:rPr>
          <w:rFonts w:ascii="Times New Roman" w:cs="Times New Roman"/>
          <w:i/>
          <w:sz w:val="28"/>
          <w:szCs w:val="28"/>
        </w:rPr>
        <w:t>»</w:t>
      </w:r>
      <w:r w:rsidRPr="00944C10">
        <w:rPr>
          <w:rFonts w:ascii="Times New Roman" w:cs="Times New Roman"/>
          <w:i/>
          <w:sz w:val="28"/>
          <w:szCs w:val="28"/>
        </w:rPr>
        <w:t xml:space="preserve"> (ВСК</w:t>
      </w:r>
      <w:r w:rsidR="001B5600" w:rsidRPr="00944C10">
        <w:rPr>
          <w:rFonts w:ascii="Times New Roman" w:cs="Times New Roman"/>
          <w:i/>
          <w:sz w:val="28"/>
          <w:szCs w:val="28"/>
        </w:rPr>
        <w:t xml:space="preserve">). </w:t>
      </w:r>
    </w:p>
    <w:tbl>
      <w:tblPr>
        <w:tblStyle w:val="TableNormal"/>
        <w:tblW w:w="8889" w:type="dxa"/>
        <w:tblLayout w:type="fixed"/>
        <w:tblLook w:val="04A0" w:firstRow="1" w:lastRow="0" w:firstColumn="1" w:lastColumn="0" w:noHBand="0" w:noVBand="1"/>
      </w:tblPr>
      <w:tblGrid>
        <w:gridCol w:w="2915"/>
        <w:gridCol w:w="2977"/>
        <w:gridCol w:w="2997"/>
      </w:tblGrid>
      <w:tr w:rsidR="00FB0A40" w:rsidRPr="00944C10" w:rsidTr="00FB0A40">
        <w:trPr>
          <w:trHeight w:val="2309"/>
        </w:trPr>
        <w:tc>
          <w:tcPr>
            <w:tcW w:w="29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944C10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D0337D" wp14:editId="6453E852">
                  <wp:extent cx="1685499" cy="1467135"/>
                  <wp:effectExtent l="0" t="0" r="0" b="0"/>
                  <wp:docPr id="29" name="officeArt object" descr="http://www.znak.biz.ua/images/x1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19.jpg" descr="http://www.znak.biz.ua/images/x1(2).jpg"/>
                          <pic:cNvPicPr/>
                        </pic:nvPicPr>
                        <pic:blipFill>
                          <a:blip r:embed="rId3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899" cy="14683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944C10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048E8C" wp14:editId="03DD54E6">
                  <wp:extent cx="1623975" cy="1623975"/>
                  <wp:effectExtent l="0" t="0" r="0" b="0"/>
                  <wp:docPr id="30" name="officeArt object" descr="http://www.znak.biz.ua/images/x1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20.jpg" descr="http://www.znak.biz.ua/images/x1(3).jpg"/>
                          <pic:cNvPicPr/>
                        </pic:nvPicPr>
                        <pic:blipFill>
                          <a:blip r:embed="rId3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975" cy="1623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944C10" w:rsidRDefault="00FB0A40" w:rsidP="00FB0A40">
            <w:pPr>
              <w:spacing w:after="0" w:line="360" w:lineRule="auto"/>
              <w:ind w:left="-271" w:firstLine="1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0EAC55" wp14:editId="16F6333B">
                  <wp:extent cx="1484986" cy="1484986"/>
                  <wp:effectExtent l="0" t="0" r="0" b="0"/>
                  <wp:docPr id="31" name="officeArt object" descr="http://www.znak.biz.ua/images/x1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age21.jpg" descr="http://www.znak.biz.ua/images/x1(4).jpg"/>
                          <pic:cNvPicPr/>
                        </pic:nvPicPr>
                        <pic:blipFill>
                          <a:blip r:embed="rId3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86" cy="148498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944C10" w:rsidRDefault="00FB0A40" w:rsidP="00FB0A40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b/>
          <w:bCs/>
          <w:i/>
          <w:sz w:val="28"/>
          <w:szCs w:val="28"/>
        </w:rPr>
      </w:pPr>
      <w:r w:rsidRPr="00944C10">
        <w:rPr>
          <w:rFonts w:ascii="Times New Roman" w:cs="Times New Roman"/>
          <w:b/>
          <w:bCs/>
          <w:i/>
          <w:sz w:val="28"/>
          <w:szCs w:val="28"/>
        </w:rPr>
        <w:t>Значки «Воин-спортсмен» I, II и III ступеней, 1961 год</w:t>
      </w:r>
    </w:p>
    <w:p w:rsidR="00DA73D8" w:rsidRPr="00944C10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A73D8" w:rsidRPr="00944C10" w:rsidRDefault="001710BA" w:rsidP="00FB0A4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95250" distB="95250" distL="95250" distR="95250" simplePos="0" relativeHeight="251703296" behindDoc="0" locked="0" layoutInCell="1" allowOverlap="1" wp14:anchorId="7E181A5F" wp14:editId="7DB8BAB3">
            <wp:simplePos x="0" y="0"/>
            <wp:positionH relativeFrom="column">
              <wp:posOffset>1692275</wp:posOffset>
            </wp:positionH>
            <wp:positionV relativeFrom="line">
              <wp:posOffset>47625</wp:posOffset>
            </wp:positionV>
            <wp:extent cx="1405255" cy="1534795"/>
            <wp:effectExtent l="0" t="0" r="0" b="0"/>
            <wp:wrapSquare wrapText="bothSides" distT="95250" distB="95250" distL="95250" distR="95250"/>
            <wp:docPr id="32" name="officeArt object" descr="http://www.znak.biz.ua/images/xiii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22.jpg" descr="http://www.znak.biz.ua/images/xiii(2).jpg"/>
                    <pic:cNvPicPr/>
                  </pic:nvPicPr>
                  <pic:blipFill>
                    <a:blip r:embed="rId3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534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A73D8"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95250" distB="95250" distL="95250" distR="95250" simplePos="0" relativeHeight="251702272" behindDoc="0" locked="0" layoutInCell="1" allowOverlap="1" wp14:anchorId="32DF5F89" wp14:editId="3E60E402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316356" cy="1579881"/>
            <wp:effectExtent l="0" t="0" r="0" b="0"/>
            <wp:wrapSquare wrapText="bothSides" distT="95250" distB="95250" distL="95250" distR="95250"/>
            <wp:docPr id="33" name="officeArt object" descr="http://www.znak.biz.ua/images/xiii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23.jpg" descr="http://www.znak.biz.ua/images/xiii(1).jpg"/>
                    <pic:cNvPicPr/>
                  </pic:nvPicPr>
                  <pic:blipFill>
                    <a:blip r:embed="rId3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6" cy="15798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A73D8"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6180761" wp14:editId="02DFE83D">
            <wp:extent cx="1392071" cy="2047164"/>
            <wp:effectExtent l="0" t="0" r="0" b="0"/>
            <wp:docPr id="34" name="officeArt object" descr="Золотой нагрудный знак «Воин-спортсмен», 1961 год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24.jpeg" descr="Золотой нагрудный знак «Воин-спортсмен», 1961 год "/>
                    <pic:cNvPicPr/>
                  </pic:nvPicPr>
                  <pic:blipFill>
                    <a:blip r:embed="rId4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017" cy="20456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A73D8" w:rsidRPr="00944C10" w:rsidRDefault="00DA73D8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Золотой нагрудный знак </w:t>
      </w:r>
      <w:r w:rsidR="00557E9F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>Воин-спортсмен</w:t>
      </w:r>
      <w:r w:rsidR="00557E9F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>, 1961 год</w:t>
      </w:r>
    </w:p>
    <w:p w:rsidR="00DA73D8" w:rsidRPr="00944C10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 xml:space="preserve">В 1966 году по инициативе ДОСААФ была разработана и введена в действие ступень комплекса ГТО для молодежи призывного возраста 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«</w:t>
      </w:r>
      <w:r w:rsidRPr="00944C10">
        <w:rPr>
          <w:rFonts w:ascii="Times New Roman" w:hAnsi="Times New Roman" w:cs="Times New Roman"/>
          <w:i/>
          <w:sz w:val="28"/>
          <w:szCs w:val="28"/>
        </w:rPr>
        <w:t>Готов к защите Родины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»</w:t>
      </w:r>
      <w:r w:rsidRPr="00944C10">
        <w:rPr>
          <w:rFonts w:ascii="Times New Roman" w:hAnsi="Times New Roman" w:cs="Times New Roman"/>
          <w:i/>
          <w:sz w:val="28"/>
          <w:szCs w:val="28"/>
        </w:rPr>
        <w:t xml:space="preserve"> (ГЗР).</w:t>
      </w:r>
    </w:p>
    <w:p w:rsidR="00DA73D8" w:rsidRPr="00944C10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>Она была рассчитана на юношей допризывного возраста и включала выполнение ряда требований по спортивно-техническим видам спорта и овладение одной из военно-прикладных специальностей (моториста, шофера, мотоциклиста, радиста).</w:t>
      </w:r>
    </w:p>
    <w:p w:rsidR="00DA73D8" w:rsidRPr="00944C10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95250" distB="95250" distL="95250" distR="95250" simplePos="0" relativeHeight="251706368" behindDoc="0" locked="0" layoutInCell="1" allowOverlap="1" wp14:anchorId="62DD1106" wp14:editId="55E2FB1B">
            <wp:simplePos x="0" y="0"/>
            <wp:positionH relativeFrom="column">
              <wp:posOffset>4073525</wp:posOffset>
            </wp:positionH>
            <wp:positionV relativeFrom="line">
              <wp:posOffset>299085</wp:posOffset>
            </wp:positionV>
            <wp:extent cx="1316990" cy="1275715"/>
            <wp:effectExtent l="0" t="0" r="0" b="635"/>
            <wp:wrapSquare wrapText="bothSides" distT="95250" distB="95250" distL="95250" distR="95250"/>
            <wp:docPr id="35" name="officeArt object" descr="http://www.znak.biz.ua/images/xi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image25.jpeg" descr="http://www.znak.biz.ua/images/xiv(3).jpg"/>
                    <pic:cNvPicPr/>
                  </pic:nvPicPr>
                  <pic:blipFill>
                    <a:blip r:embed="rId4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95250" distB="95250" distL="95250" distR="95250" simplePos="0" relativeHeight="251705344" behindDoc="0" locked="0" layoutInCell="1" allowOverlap="1" wp14:anchorId="7FC8292D" wp14:editId="3CE0928B">
            <wp:simplePos x="0" y="0"/>
            <wp:positionH relativeFrom="column">
              <wp:posOffset>1964690</wp:posOffset>
            </wp:positionH>
            <wp:positionV relativeFrom="line">
              <wp:posOffset>299085</wp:posOffset>
            </wp:positionV>
            <wp:extent cx="1480185" cy="1275715"/>
            <wp:effectExtent l="0" t="0" r="5715" b="635"/>
            <wp:wrapSquare wrapText="bothSides" distT="95250" distB="95250" distL="95250" distR="95250"/>
            <wp:docPr id="36" name="officeArt object" descr="http://www.znak.biz.ua/images/xi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26.jpeg" descr="http://www.znak.biz.ua/images/xiv(2).jpg"/>
                    <pic:cNvPicPr/>
                  </pic:nvPicPr>
                  <pic:blipFill>
                    <a:blip r:embed="rId4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A73D8" w:rsidRPr="00944C10" w:rsidRDefault="008A63B9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95250" distB="95250" distL="95250" distR="95250" simplePos="0" relativeHeight="251704320" behindDoc="0" locked="0" layoutInCell="1" allowOverlap="1" wp14:anchorId="0E62A741" wp14:editId="79B72A66">
            <wp:simplePos x="0" y="0"/>
            <wp:positionH relativeFrom="column">
              <wp:posOffset>67945</wp:posOffset>
            </wp:positionH>
            <wp:positionV relativeFrom="line">
              <wp:posOffset>13335</wp:posOffset>
            </wp:positionV>
            <wp:extent cx="1314450" cy="1255395"/>
            <wp:effectExtent l="0" t="0" r="0" b="1905"/>
            <wp:wrapSquare wrapText="bothSides" distT="95250" distB="95250" distL="95250" distR="95250"/>
            <wp:docPr id="37" name="officeArt object" descr="http://www.znak.biz.ua/images/xi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27.jpeg" descr="http://www.znak.biz.ua/images/xiv(1).jpg"/>
                    <pic:cNvPicPr/>
                  </pic:nvPicPr>
                  <pic:blipFill>
                    <a:blip r:embed="rId4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55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35BD3" w:rsidRPr="00944C10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A63B9" w:rsidRPr="00944C10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sz w:val="28"/>
          <w:szCs w:val="28"/>
        </w:rPr>
        <w:br/>
      </w:r>
    </w:p>
    <w:p w:rsidR="00B442A9" w:rsidRPr="00944C10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i/>
          <w:sz w:val="28"/>
          <w:szCs w:val="28"/>
        </w:rPr>
      </w:pPr>
      <w:r w:rsidRPr="00944C10">
        <w:rPr>
          <w:rFonts w:ascii="Times New Roman" w:cs="Times New Roman"/>
          <w:b/>
          <w:i/>
          <w:sz w:val="28"/>
          <w:szCs w:val="28"/>
        </w:rPr>
        <w:lastRenderedPageBreak/>
        <w:t>Введенный в 1972 году новый комплекс ГТО</w:t>
      </w:r>
      <w:r w:rsidR="000E370A" w:rsidRPr="00944C10">
        <w:rPr>
          <w:rFonts w:ascii="Times New Roman" w:cs="Times New Roman"/>
          <w:i/>
          <w:sz w:val="28"/>
          <w:szCs w:val="28"/>
        </w:rPr>
        <w:t xml:space="preserve"> </w:t>
      </w:r>
      <w:r w:rsidRPr="00944C10">
        <w:rPr>
          <w:rFonts w:ascii="Times New Roman" w:cs="Times New Roman"/>
          <w:i/>
          <w:sz w:val="28"/>
          <w:szCs w:val="28"/>
        </w:rPr>
        <w:t xml:space="preserve">позволил улучшить массовую физкультурно-спортивную работу в каждом коллективе, в спортивном клубе и в целом </w:t>
      </w:r>
      <w:r w:rsidR="00B442A9" w:rsidRPr="00944C10">
        <w:rPr>
          <w:rFonts w:ascii="Times New Roman" w:cs="Times New Roman"/>
          <w:i/>
          <w:sz w:val="28"/>
          <w:szCs w:val="28"/>
        </w:rPr>
        <w:t>по</w:t>
      </w:r>
      <w:r w:rsidRPr="00944C10">
        <w:rPr>
          <w:rFonts w:ascii="Times New Roman" w:cs="Times New Roman"/>
          <w:i/>
          <w:sz w:val="28"/>
          <w:szCs w:val="28"/>
        </w:rPr>
        <w:t xml:space="preserve"> стране, решить целый ряд важнейших вопросов, связанных с укреплением здоровья советских </w:t>
      </w:r>
      <w:r w:rsidR="00B442A9" w:rsidRPr="00944C10">
        <w:rPr>
          <w:rFonts w:ascii="Times New Roman" w:cs="Times New Roman"/>
          <w:i/>
          <w:sz w:val="28"/>
          <w:szCs w:val="28"/>
        </w:rPr>
        <w:t>граждан.</w:t>
      </w:r>
    </w:p>
    <w:p w:rsidR="000170D5" w:rsidRPr="00944C10" w:rsidRDefault="000170D5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i/>
          <w:sz w:val="28"/>
          <w:szCs w:val="28"/>
        </w:rPr>
      </w:pPr>
      <w:r w:rsidRPr="00944C10">
        <w:rPr>
          <w:rFonts w:ascii="Times New Roman" w:cs="Times New Roman"/>
          <w:i/>
          <w:sz w:val="28"/>
          <w:szCs w:val="28"/>
        </w:rPr>
        <w:t>Расширились возрастные рамки комплекса: добавились ступени для школьников 10 - 13 лет и трудящихся 40 -60 лет.</w:t>
      </w:r>
    </w:p>
    <w:p w:rsidR="00C749E3" w:rsidRPr="00944C10" w:rsidRDefault="00C749E3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cs="Times New Roman"/>
          <w:i/>
          <w:noProof/>
          <w:sz w:val="28"/>
          <w:szCs w:val="28"/>
        </w:rPr>
        <w:drawing>
          <wp:inline distT="0" distB="0" distL="0" distR="0" wp14:anchorId="02E27755" wp14:editId="45089720">
            <wp:extent cx="1653235" cy="1653235"/>
            <wp:effectExtent l="0" t="0" r="0" b="0"/>
            <wp:docPr id="1073741827" name="officeArt object" descr="http://www.znak.biz.ua/images/x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28.jpeg" descr="http://www.znak.biz.ua/images/xv(1).jpg"/>
                    <pic:cNvPicPr/>
                  </pic:nvPicPr>
                  <pic:blipFill>
                    <a:blip r:embed="rId4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16532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944C10">
        <w:rPr>
          <w:rFonts w:ascii="Times New Roman" w:eastAsia="Times New Roman" w:cs="Times New Roman"/>
          <w:i/>
          <w:noProof/>
          <w:sz w:val="28"/>
          <w:szCs w:val="28"/>
        </w:rPr>
        <w:drawing>
          <wp:inline distT="0" distB="0" distL="0" distR="0" wp14:anchorId="759A76A6" wp14:editId="41C6AED9">
            <wp:extent cx="1580084" cy="1580084"/>
            <wp:effectExtent l="0" t="0" r="0" b="0"/>
            <wp:docPr id="1073741828" name="officeArt object" descr="http://www.znak.biz.ua/images/x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29.jpeg" descr="http://www.znak.biz.ua/images/xv(2).jpg"/>
                    <pic:cNvPicPr/>
                  </pic:nvPicPr>
                  <pic:blipFill>
                    <a:blip r:embed="rId4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084" cy="15800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944C10">
        <w:rPr>
          <w:rFonts w:ascii="Times New Roman" w:eastAsia="Times New Roman" w:cs="Times New Roman"/>
          <w:i/>
          <w:noProof/>
          <w:sz w:val="28"/>
          <w:szCs w:val="28"/>
        </w:rPr>
        <w:drawing>
          <wp:inline distT="0" distB="0" distL="0" distR="0" wp14:anchorId="7E2E8E13" wp14:editId="5B0D6789">
            <wp:extent cx="1494430" cy="1501252"/>
            <wp:effectExtent l="0" t="0" r="0" b="0"/>
            <wp:docPr id="1073741829" name="officeArt object" descr="http://www.znak.biz.ua/images/x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30.jpeg" descr="http://www.znak.biz.ua/images/xv(3).jpg"/>
                    <pic:cNvPicPr/>
                  </pic:nvPicPr>
                  <pic:blipFill>
                    <a:blip r:embed="rId4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489" cy="1499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749E3" w:rsidRPr="00944C10" w:rsidRDefault="00C749E3" w:rsidP="00A2054A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>Значки БГТО I, II, III ступеней выпуска 1972 года</w:t>
      </w:r>
    </w:p>
    <w:tbl>
      <w:tblPr>
        <w:tblStyle w:val="TableNormal"/>
        <w:tblW w:w="90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8"/>
        <w:gridCol w:w="2997"/>
        <w:gridCol w:w="2999"/>
      </w:tblGrid>
      <w:tr w:rsidR="00072A15" w:rsidRPr="00944C10" w:rsidTr="00E16EAB">
        <w:trPr>
          <w:trHeight w:val="243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944C10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49DDB2" wp14:editId="28CAB0DC">
                  <wp:extent cx="1411835" cy="1411835"/>
                  <wp:effectExtent l="0" t="0" r="0" b="0"/>
                  <wp:docPr id="1073741830" name="officeArt object" descr="http://www.znak.biz.ua/images/xv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age31.jpeg" descr="http://www.znak.biz.ua/images/xvi(1).jpg"/>
                          <pic:cNvPicPr/>
                        </pic:nvPicPr>
                        <pic:blipFill>
                          <a:blip r:embed="rId4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944C10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EFAE6F" wp14:editId="400388E1">
                  <wp:extent cx="1411835" cy="1411835"/>
                  <wp:effectExtent l="0" t="0" r="0" b="0"/>
                  <wp:docPr id="1073741831" name="officeArt object" descr="http://www.znak.biz.ua/images/xv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age32.jpg" descr="http://www.znak.biz.ua/images/xvi(2).jpg"/>
                          <pic:cNvPicPr/>
                        </pic:nvPicPr>
                        <pic:blipFill>
                          <a:blip r:embed="rId4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944C10" w:rsidRDefault="00072A15" w:rsidP="00072A1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A6EE30" wp14:editId="390C9F19">
                  <wp:extent cx="1580084" cy="1580084"/>
                  <wp:effectExtent l="0" t="0" r="0" b="0"/>
                  <wp:docPr id="1073741832" name="officeArt object" descr="http://www.znak.biz.ua/images/xv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age33.jpeg" descr="http://www.znak.biz.ua/images/xvi(3).jpg"/>
                          <pic:cNvPicPr/>
                        </pic:nvPicPr>
                        <pic:blipFill>
                          <a:blip r:embed="rId4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084" cy="15800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15" w:rsidRPr="00944C10" w:rsidTr="00E16EAB">
        <w:trPr>
          <w:trHeight w:val="529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944C10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405EFF" wp14:editId="2489191B">
                  <wp:extent cx="1589964" cy="1467134"/>
                  <wp:effectExtent l="0" t="0" r="0" b="0"/>
                  <wp:docPr id="1073741833" name="officeArt object" descr="http://www.znak.biz.ua/images/xvi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age34.jpg" descr="http://www.znak.biz.ua/images/xvi(4).jpg"/>
                          <pic:cNvPicPr/>
                        </pic:nvPicPr>
                        <pic:blipFill>
                          <a:blip r:embed="rId5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42" cy="146536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94EAB0" wp14:editId="7DFC3F85">
                  <wp:extent cx="1506931" cy="1506931"/>
                  <wp:effectExtent l="0" t="0" r="0" b="0"/>
                  <wp:docPr id="1073741834" name="officeArt object" descr="http://www.znak.biz.ua/images/xvi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age35.jpeg" descr="http://www.znak.biz.ua/images/xvi(5).jpg"/>
                          <pic:cNvPicPr/>
                        </pic:nvPicPr>
                        <pic:blipFill>
                          <a:blip r:embed="rId5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931" cy="15069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944C10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DCC7F" wp14:editId="7F3B15A6">
                  <wp:extent cx="1470355" cy="1470355"/>
                  <wp:effectExtent l="0" t="0" r="0" b="0"/>
                  <wp:docPr id="1073741835" name="officeArt object" descr="http://www.znak.biz.ua/images/xvi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age36.jpeg" descr="http://www.znak.biz.ua/images/xvi(6).jpg"/>
                          <pic:cNvPicPr/>
                        </pic:nvPicPr>
                        <pic:blipFill>
                          <a:blip r:embed="rId5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355" cy="14703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944C10" w:rsidRDefault="00072A15" w:rsidP="00D64FD2">
            <w:pPr>
              <w:spacing w:after="0" w:line="360" w:lineRule="auto"/>
              <w:ind w:firstLine="12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BA88A1" wp14:editId="47183DC3">
                  <wp:extent cx="1562669" cy="1378424"/>
                  <wp:effectExtent l="0" t="0" r="0" b="0"/>
                  <wp:docPr id="1073741836" name="officeArt object" descr="http://www.znak.biz.ua/images/xvi(8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age38.jpeg" descr="http://www.znak.biz.ua/images/xvi(8).jpg"/>
                          <pic:cNvPicPr/>
                        </pic:nvPicPr>
                        <pic:blipFill>
                          <a:blip r:embed="rId5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346" cy="137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06414D" wp14:editId="7303EA2E">
                  <wp:extent cx="1528878" cy="1528878"/>
                  <wp:effectExtent l="0" t="0" r="0" b="0"/>
                  <wp:docPr id="1073741837" name="officeArt object" descr="http://www.znak.biz.ua/images/xvi(7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age37.jpeg" descr="http://www.znak.biz.ua/images/xvi(7).jpg"/>
                          <pic:cNvPicPr/>
                        </pic:nvPicPr>
                        <pic:blipFill>
                          <a:blip r:embed="rId5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346" w:rsidRPr="00944C10" w:rsidRDefault="00DA73D8" w:rsidP="000E370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1973 году при Спорткомитете СССР создан Всесоюзный совет по работе </w:t>
      </w:r>
      <w:r w:rsidR="00D47415" w:rsidRPr="00944C10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наиболее массового привлечения граждан к сдаче комплекса ГТО.</w:t>
      </w:r>
      <w:r w:rsidRPr="00944C10">
        <w:rPr>
          <w:rFonts w:ascii="Times New Roman" w:hAnsi="Times New Roman" w:cs="Times New Roman"/>
          <w:i/>
          <w:sz w:val="28"/>
          <w:szCs w:val="28"/>
        </w:rPr>
        <w:t xml:space="preserve"> Председателем Совета был назначен лётчик-космонавт СССР Алексей Архипович Леонов.</w:t>
      </w:r>
      <w:r w:rsidR="00522346" w:rsidRPr="00944C1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 wp14:anchorId="783BE44A" wp14:editId="2CB1D535">
            <wp:simplePos x="1169035" y="1381760"/>
            <wp:positionH relativeFrom="margin">
              <wp:align>left</wp:align>
            </wp:positionH>
            <wp:positionV relativeFrom="margin">
              <wp:align>top</wp:align>
            </wp:positionV>
            <wp:extent cx="1751965" cy="2510790"/>
            <wp:effectExtent l="0" t="0" r="635" b="3810"/>
            <wp:wrapSquare wrapText="bothSides"/>
            <wp:docPr id="1073741826" name="Рисунок 1073741826" descr="http://12apr.su/books/item/f00/s00/z0000033/pic/0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2apr.su/books/item/f00/s00/z0000033/pic/00001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251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11E" w:rsidRPr="00944C10" w:rsidRDefault="000C711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4C10">
        <w:rPr>
          <w:rFonts w:ascii="Times New Roman" w:hAnsi="Times New Roman" w:cs="Times New Roman"/>
          <w:b/>
          <w:i/>
          <w:sz w:val="28"/>
          <w:szCs w:val="28"/>
        </w:rPr>
        <w:t>К началу 1976 года свыше 220 миллионов человек имели значки ГТО.</w:t>
      </w:r>
    </w:p>
    <w:p w:rsidR="00F16589" w:rsidRPr="00944C10" w:rsidRDefault="00042C9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</w:pPr>
      <w:proofErr w:type="gramStart"/>
      <w:r w:rsidRPr="00944C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  <w:t>В начале</w:t>
      </w:r>
      <w:proofErr w:type="gramEnd"/>
      <w:r w:rsidRPr="00944C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  <w:t xml:space="preserve"> 1977 г. во все пять ступеней были добавлены нормативы по </w:t>
      </w:r>
      <w:hyperlink r:id="rId56" w:tooltip="Ориентирование спортивное" w:history="1">
        <w:r w:rsidRPr="00944C10">
          <w:rPr>
            <w:rFonts w:ascii="Times New Roman" w:eastAsia="Times New Roman" w:hAnsi="Times New Roman" w:cs="Times New Roman"/>
            <w:i/>
            <w:color w:val="auto"/>
            <w:sz w:val="28"/>
            <w:szCs w:val="28"/>
            <w:bdr w:val="none" w:sz="0" w:space="0" w:color="auto"/>
            <w:lang w:eastAsia="ru-RU"/>
          </w:rPr>
          <w:t>спортивному ориентированию</w:t>
        </w:r>
      </w:hyperlink>
      <w:r w:rsidRPr="00944C1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lang w:eastAsia="ru-RU"/>
        </w:rPr>
        <w:t>.</w:t>
      </w:r>
    </w:p>
    <w:p w:rsidR="000C711E" w:rsidRPr="00944C10" w:rsidRDefault="00F16589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  <w:t xml:space="preserve">Для постоянной популяризации комплекса ГТО к работе систематически </w:t>
      </w:r>
      <w:r w:rsidR="003E2CB2" w:rsidRPr="00944C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  <w:t xml:space="preserve">привлекались </w:t>
      </w:r>
      <w:r w:rsidR="00E16EAB" w:rsidRPr="00944C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  <w:t>спортивные организации,</w:t>
      </w:r>
      <w:r w:rsidR="00042C90" w:rsidRPr="00944C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  <w:t xml:space="preserve"> профсоюзы, комсомол, ДОСААФ, министерства и ведомства, руководители предприятий, учреждений, колхозов, совхозов, учебных заведений.</w:t>
      </w:r>
    </w:p>
    <w:p w:rsidR="00587ABA" w:rsidRPr="00944C10" w:rsidRDefault="00587ABA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</w:pPr>
      <w:r w:rsidRPr="00944C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/>
          <w:lang w:eastAsia="ru-RU"/>
        </w:rPr>
        <w:t>Нормативы комплекса ГТО стали инструментом, благодаря которому каждый гражданин мог проверить уровень своего физического развития.</w:t>
      </w:r>
    </w:p>
    <w:p w:rsidR="00132C34" w:rsidRPr="00944C10" w:rsidRDefault="000E370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3D4D2281" wp14:editId="533176F2">
            <wp:simplePos x="0" y="0"/>
            <wp:positionH relativeFrom="column">
              <wp:posOffset>-61595</wp:posOffset>
            </wp:positionH>
            <wp:positionV relativeFrom="paragraph">
              <wp:posOffset>715645</wp:posOffset>
            </wp:positionV>
            <wp:extent cx="1712595" cy="1521460"/>
            <wp:effectExtent l="0" t="0" r="1905" b="2540"/>
            <wp:wrapSquare wrapText="bothSides"/>
            <wp:docPr id="1073741899" name="officeArt object" descr="http://www.znak.biz.ua/images/xx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image59.jpeg" descr="http://www.znak.biz.ua/images/xxvii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5214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 xml:space="preserve">Значок 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«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>Отличник ГТО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»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 xml:space="preserve"> вручался тем, кто сдал нормативы на золотой значок IV ступени комплекса 1972 года 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«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>Физическое совершенство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»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 xml:space="preserve"> и имел один 1-й или два 2-х спортивных разряда в любом виде спорта.</w:t>
      </w:r>
    </w:p>
    <w:p w:rsidR="00132C34" w:rsidRPr="00944C10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32C34" w:rsidRPr="00944C10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Значок </w:t>
      </w:r>
      <w:r w:rsidR="00557E9F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>Отличник ГТО</w:t>
      </w:r>
      <w:r w:rsidR="00557E9F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132C34" w:rsidRPr="00944C10" w:rsidRDefault="00557E9F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>«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>Почетный знак ГТО</w:t>
      </w:r>
      <w:r w:rsidRPr="00944C10">
        <w:rPr>
          <w:rFonts w:ascii="Times New Roman" w:hAnsi="Times New Roman" w:cs="Times New Roman"/>
          <w:i/>
          <w:sz w:val="28"/>
          <w:szCs w:val="28"/>
        </w:rPr>
        <w:t>»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 xml:space="preserve"> вручался тем, кто выполнял нормативы в течение нескольких лет подряд.</w:t>
      </w:r>
    </w:p>
    <w:p w:rsidR="000E370A" w:rsidRPr="00944C10" w:rsidRDefault="000E370A" w:rsidP="000E37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32C34" w:rsidRPr="00944C10" w:rsidRDefault="00132C34" w:rsidP="000E37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 wp14:anchorId="2BACF1B7" wp14:editId="24C1BE1E">
            <wp:simplePos x="0" y="0"/>
            <wp:positionH relativeFrom="column">
              <wp:posOffset>4954905</wp:posOffset>
            </wp:positionH>
            <wp:positionV relativeFrom="paragraph">
              <wp:posOffset>88900</wp:posOffset>
            </wp:positionV>
            <wp:extent cx="1310005" cy="1849120"/>
            <wp:effectExtent l="0" t="0" r="4445" b="0"/>
            <wp:wrapSquare wrapText="bothSides"/>
            <wp:docPr id="1073741900" name="officeArt object" descr="http://www.znak.biz.ua/images/xxv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image60.jpg" descr="http://www.znak.biz.ua/images/xxviii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849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C10">
        <w:rPr>
          <w:rFonts w:ascii="Times New Roman" w:hAnsi="Times New Roman" w:cs="Times New Roman"/>
          <w:b/>
          <w:bCs/>
          <w:i/>
          <w:sz w:val="28"/>
          <w:szCs w:val="28"/>
        </w:rPr>
        <w:t>Почетный знак ГТО</w:t>
      </w:r>
    </w:p>
    <w:p w:rsidR="00132C34" w:rsidRPr="00944C10" w:rsidRDefault="00410241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>К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 xml:space="preserve">оллективы физкультуры предприятий, учреждений, организаций, добившиеся особых успехов по внедрению комплекса ГТО в повседневную жизнь трудящихся, награждались знаком 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«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>За успехи в работе по комплексу ГТО</w:t>
      </w:r>
      <w:r w:rsidR="00557E9F" w:rsidRPr="00944C10">
        <w:rPr>
          <w:rFonts w:ascii="Times New Roman" w:hAnsi="Times New Roman" w:cs="Times New Roman"/>
          <w:i/>
          <w:sz w:val="28"/>
          <w:szCs w:val="28"/>
        </w:rPr>
        <w:t>»</w:t>
      </w:r>
      <w:r w:rsidR="00132C34" w:rsidRPr="00944C10">
        <w:rPr>
          <w:rFonts w:ascii="Times New Roman" w:hAnsi="Times New Roman" w:cs="Times New Roman"/>
          <w:i/>
          <w:sz w:val="28"/>
          <w:szCs w:val="28"/>
        </w:rPr>
        <w:t>.</w:t>
      </w:r>
    </w:p>
    <w:p w:rsidR="00132C34" w:rsidRPr="00944C10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E370A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E370A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E370A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E370A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32C34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 wp14:anchorId="37A74710" wp14:editId="275DF333">
            <wp:simplePos x="0" y="0"/>
            <wp:positionH relativeFrom="margin">
              <wp:posOffset>17145</wp:posOffset>
            </wp:positionH>
            <wp:positionV relativeFrom="margin">
              <wp:posOffset>-127000</wp:posOffset>
            </wp:positionV>
            <wp:extent cx="1310005" cy="1971675"/>
            <wp:effectExtent l="0" t="0" r="4445" b="9525"/>
            <wp:wrapSquare wrapText="bothSides"/>
            <wp:docPr id="1073741901" name="officeArt object" descr="http://www.znak.biz.ua/images/xxi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image61.jpeg" descr="http://www.znak.biz.ua/images/xxix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971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C34" w:rsidRPr="00944C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Знак </w:t>
      </w:r>
      <w:r w:rsidR="00557E9F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132C34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За успехи в работе по комплексу ГТО</w:t>
      </w:r>
      <w:r w:rsidR="00557E9F" w:rsidRPr="00944C10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0E370A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E370A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E370A" w:rsidRPr="00944C10" w:rsidRDefault="000E370A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TableNormal"/>
        <w:tblW w:w="91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9"/>
        <w:gridCol w:w="2797"/>
        <w:gridCol w:w="3320"/>
      </w:tblGrid>
      <w:tr w:rsidR="00E16EAB" w:rsidRPr="00944C10" w:rsidTr="00E16EAB">
        <w:trPr>
          <w:trHeight w:val="2615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47C2D1" wp14:editId="0E09BD39">
                  <wp:extent cx="1439839" cy="1665027"/>
                  <wp:effectExtent l="0" t="0" r="8255" b="0"/>
                  <wp:docPr id="53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age43.jpeg" descr="http://www.znak.biz.ua/images/xviii(2).jpg"/>
                          <pic:cNvPicPr/>
                        </pic:nvPicPr>
                        <pic:blipFill>
                          <a:blip r:embed="rId6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947" cy="16639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ACD966" wp14:editId="501CDF8B">
                  <wp:extent cx="1644555" cy="1733265"/>
                  <wp:effectExtent l="0" t="0" r="0" b="635"/>
                  <wp:docPr id="54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age43.jpeg" descr="http://www.znak.biz.ua/images/xviii(2).jpg"/>
                          <pic:cNvPicPr/>
                        </pic:nvPicPr>
                        <pic:blipFill>
                          <a:blip r:embed="rId6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96" cy="173541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944C10" w:rsidTr="00E16EAB">
        <w:trPr>
          <w:trHeight w:val="1532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E16EAB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Значок «Чемпиону ГТО», </w:t>
            </w: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Тбилиси, 1977 год</w:t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Значок «Чемпиону </w:t>
            </w:r>
            <w:proofErr w:type="spellStart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ГТО»</w:t>
            </w:r>
            <w:proofErr w:type="gramStart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,А</w:t>
            </w:r>
            <w:proofErr w:type="gramEnd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лма-Ата</w:t>
            </w:r>
            <w:proofErr w:type="spellEnd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, 1979 год</w:t>
            </w:r>
          </w:p>
        </w:tc>
      </w:tr>
      <w:tr w:rsidR="00E16EAB" w:rsidRPr="00944C10" w:rsidTr="00E16EAB">
        <w:trPr>
          <w:trHeight w:val="2473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B8A7E4" wp14:editId="0D0DD236">
                  <wp:extent cx="1483602" cy="1557906"/>
                  <wp:effectExtent l="0" t="0" r="0" b="0"/>
                  <wp:docPr id="55" name="officeArt object" descr="http://www.znak.biz.ua/images/xi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age44.jpg" descr="http://www.znak.biz.ua/images/xix(1).jpg"/>
                          <pic:cNvPicPr/>
                        </pic:nvPicPr>
                        <pic:blipFill>
                          <a:blip r:embed="rId6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602" cy="15579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46292C" wp14:editId="2CA668BC">
                  <wp:extent cx="1365395" cy="1433779"/>
                  <wp:effectExtent l="0" t="0" r="0" b="0"/>
                  <wp:docPr id="56" name="officeArt object" descr="http://www.znak.biz.ua/images/xi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age45.jpg" descr="http://www.znak.biz.ua/images/xix(2).jpg"/>
                          <pic:cNvPicPr/>
                        </pic:nvPicPr>
                        <pic:blipFill>
                          <a:blip r:embed="rId6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95" cy="143377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944C10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A73D8" w:rsidRPr="00944C10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70CAF6B" wp14:editId="0CB25B6A">
            <wp:extent cx="2509193" cy="1187355"/>
            <wp:effectExtent l="0" t="0" r="5715" b="0"/>
            <wp:docPr id="57" name="officeArt object" descr="http://www.znak.biz.ua/images/xx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image46.jpeg" descr="http://www.znak.biz.ua/images/xx(1).jpg"/>
                    <pic:cNvPicPr/>
                  </pic:nvPicPr>
                  <pic:blipFill>
                    <a:blip r:embed="rId6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78" cy="1188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Normal"/>
        <w:tblW w:w="94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9"/>
        <w:gridCol w:w="899"/>
        <w:gridCol w:w="1369"/>
        <w:gridCol w:w="1619"/>
        <w:gridCol w:w="933"/>
        <w:gridCol w:w="2080"/>
        <w:gridCol w:w="471"/>
      </w:tblGrid>
      <w:tr w:rsidR="00DA73D8" w:rsidRPr="00944C10" w:rsidTr="00E16EAB">
        <w:trPr>
          <w:trHeight w:val="3021"/>
        </w:trPr>
        <w:tc>
          <w:tcPr>
            <w:tcW w:w="20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E16EAB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169A62F" wp14:editId="3D192726">
                  <wp:extent cx="1023582" cy="1187355"/>
                  <wp:effectExtent l="0" t="0" r="5715" b="0"/>
                  <wp:docPr id="58" name="officeArt object" descr="http://www.znak.biz.ua/images/x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age47.jpg" descr="http://www.znak.biz.ua/images/xx(2).jpg"/>
                          <pic:cNvPicPr/>
                        </pic:nvPicPr>
                        <pic:blipFill>
                          <a:blip r:embed="rId6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932" cy="11889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E16EAB">
            <w:pPr>
              <w:spacing w:after="0" w:line="360" w:lineRule="auto"/>
              <w:ind w:firstLine="20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FFC0FD" wp14:editId="569B57C4">
                  <wp:extent cx="985563" cy="1378424"/>
                  <wp:effectExtent l="0" t="0" r="5080" b="0"/>
                  <wp:docPr id="59" name="officeArt object" descr="http://www.znak.biz.ua/images/x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age48.jpg" descr="http://www.znak.biz.ua/images/xx(3).jpg"/>
                          <pic:cNvPicPr/>
                        </pic:nvPicPr>
                        <pic:blipFill>
                          <a:blip r:embed="rId6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63" cy="137842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E16EAB">
            <w:pPr>
              <w:spacing w:after="0" w:line="360" w:lineRule="auto"/>
              <w:ind w:firstLine="34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82DA57" wp14:editId="56FEF0CE">
                  <wp:extent cx="1023582" cy="1091821"/>
                  <wp:effectExtent l="0" t="0" r="5715" b="0"/>
                  <wp:docPr id="60" name="officeArt object" descr="http://www.znak.biz.ua/images/x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age49.jpg" descr="http://www.znak.biz.ua/images/xx(4).jpg"/>
                          <pic:cNvPicPr/>
                        </pic:nvPicPr>
                        <pic:blipFill>
                          <a:blip r:embed="rId6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236" cy="10935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E16EAB">
            <w:pPr>
              <w:spacing w:after="0" w:line="360" w:lineRule="auto"/>
              <w:ind w:firstLine="34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68E754" wp14:editId="0C7F48DA">
                  <wp:extent cx="1009934" cy="1091821"/>
                  <wp:effectExtent l="0" t="0" r="0" b="0"/>
                  <wp:docPr id="61" name="officeArt object" descr="http://www.znak.biz.ua/images/x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age50.jpg" descr="http://www.znak.biz.ua/images/xx(5).jpg"/>
                          <pic:cNvPicPr/>
                        </pic:nvPicPr>
                        <pic:blipFill>
                          <a:blip r:embed="rId6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474" cy="10924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944C10" w:rsidTr="00E16EAB">
        <w:trPr>
          <w:trHeight w:val="432"/>
        </w:trPr>
        <w:tc>
          <w:tcPr>
            <w:tcW w:w="94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E16E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Значок и медали чемпионата СССР по многоборью комплекса </w:t>
            </w:r>
            <w:proofErr w:type="spellStart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ГТОна</w:t>
            </w:r>
            <w:proofErr w:type="spellEnd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призы газеты </w:t>
            </w:r>
            <w:r w:rsidR="00557E9F"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</w:t>
            </w:r>
            <w:proofErr w:type="gramStart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Комсомольская</w:t>
            </w:r>
            <w:proofErr w:type="gramEnd"/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правда</w:t>
            </w:r>
            <w:r w:rsidR="00557E9F"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»</w:t>
            </w: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, Кишинёв, 1981 год</w:t>
            </w:r>
          </w:p>
        </w:tc>
      </w:tr>
      <w:tr w:rsidR="00DA73D8" w:rsidRPr="00944C10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2641"/>
        </w:trPr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A83AD" wp14:editId="363A4B55">
                  <wp:extent cx="1378424" cy="1378424"/>
                  <wp:effectExtent l="0" t="0" r="0" b="0"/>
                  <wp:docPr id="62" name="officeArt object" descr="http://www.znak.biz.ua/images/xx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6" name="image51.jpeg" descr="http://www.znak.biz.ua/images/xxi(1).jpg"/>
                          <pic:cNvPicPr/>
                        </pic:nvPicPr>
                        <pic:blipFill>
                          <a:blip r:embed="rId6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76" cy="13782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68BA4B" wp14:editId="4DBFB4D9">
                  <wp:extent cx="1392071" cy="1385247"/>
                  <wp:effectExtent l="0" t="0" r="0" b="5715"/>
                  <wp:docPr id="63" name="officeArt object" descr="http://www.znak.biz.ua/images/xx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image52.jpg" descr="http://www.znak.biz.ua/images/xxi(2).jpg"/>
                          <pic:cNvPicPr/>
                        </pic:nvPicPr>
                        <pic:blipFill>
                          <a:blip r:embed="rId6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978" cy="138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89CE5C" wp14:editId="17BE7DFC">
                  <wp:extent cx="1460311" cy="1508078"/>
                  <wp:effectExtent l="0" t="0" r="6985" b="0"/>
                  <wp:docPr id="1073741824" name="officeArt object" descr="http://www.znak.biz.ua/images/xx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age53.jpg" descr="http://www.znak.biz.ua/images/xxi(3).jpg"/>
                          <pic:cNvPicPr/>
                        </pic:nvPicPr>
                        <pic:blipFill>
                          <a:blip r:embed="rId7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089" cy="15088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944C10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432"/>
        </w:trPr>
        <w:tc>
          <w:tcPr>
            <w:tcW w:w="8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944C10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 1980 году была выпущена специальная серия значков ГТО, </w:t>
            </w: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посвящённая Играм XXII Олимпиады в Москве</w:t>
            </w:r>
          </w:p>
        </w:tc>
      </w:tr>
    </w:tbl>
    <w:p w:rsidR="00DA73D8" w:rsidRPr="00944C10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A73D8" w:rsidRPr="00944C10" w:rsidRDefault="00DA73D8" w:rsidP="00E16EAB">
      <w:pPr>
        <w:spacing w:after="0" w:line="360" w:lineRule="auto"/>
        <w:ind w:firstLine="340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16EAB" w:rsidRPr="00944C10" w:rsidRDefault="00E16EAB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FD2642" w:rsidRPr="00944C10" w:rsidTr="00FD2642">
        <w:tc>
          <w:tcPr>
            <w:tcW w:w="5066" w:type="dxa"/>
          </w:tcPr>
          <w:p w:rsidR="00E16EAB" w:rsidRPr="00944C10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134"/>
              <w:jc w:val="both"/>
              <w:outlineLvl w:val="3"/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 wp14:anchorId="01F3E8DE" wp14:editId="05394898">
                  <wp:extent cx="1460311" cy="1494430"/>
                  <wp:effectExtent l="0" t="0" r="6985" b="0"/>
                  <wp:docPr id="1073741894" name="officeArt object" descr="http://www.znak.biz.ua/images/xx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age54.jpeg" descr="http://www.znak.biz.ua/images/xxii.jpg"/>
                          <pic:cNvPicPr/>
                        </pic:nvPicPr>
                        <pic:blipFill>
                          <a:blip r:embed="rId7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801" cy="14969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</w:tcPr>
          <w:p w:rsidR="00E16EAB" w:rsidRPr="00944C10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030"/>
              <w:jc w:val="both"/>
              <w:outlineLvl w:val="3"/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 wp14:anchorId="01A2AEB1" wp14:editId="59145AA3">
                  <wp:extent cx="1330657" cy="2436125"/>
                  <wp:effectExtent l="0" t="0" r="3175" b="2540"/>
                  <wp:docPr id="1073741895" name="officeArt object" descr="http://www.znak.biz.ua/images/xxi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age55.jpg" descr="http://www.znak.biz.ua/images/xxiii.jpg"/>
                          <pic:cNvPicPr/>
                        </pic:nvPicPr>
                        <pic:blipFill>
                          <a:blip r:embed="rId7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76" cy="2434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42" w:rsidRPr="00944C10" w:rsidTr="00FD2642">
        <w:tc>
          <w:tcPr>
            <w:tcW w:w="5066" w:type="dxa"/>
          </w:tcPr>
          <w:p w:rsidR="00E16EAB" w:rsidRPr="00944C10" w:rsidRDefault="00E16EAB" w:rsidP="00E1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Значок региональных соревнований» ГТО – Спартакиада народов СССР»</w:t>
            </w:r>
          </w:p>
        </w:tc>
        <w:tc>
          <w:tcPr>
            <w:tcW w:w="5066" w:type="dxa"/>
          </w:tcPr>
          <w:p w:rsidR="00E16EAB" w:rsidRPr="00944C10" w:rsidRDefault="00E16EAB" w:rsidP="00FD26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Знак «50 лет комплексу ГТО»</w:t>
            </w:r>
          </w:p>
        </w:tc>
      </w:tr>
    </w:tbl>
    <w:p w:rsidR="00132C34" w:rsidRPr="00944C10" w:rsidRDefault="00132C3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lastRenderedPageBreak/>
        <w:t>В 1981 году, к 50-летию комплекса ГТО, Комитетом по физической культуре и спорту при Совете министров СССР и ЦК ВЛКСМ был выпущен специальный наградной знак.</w:t>
      </w:r>
    </w:p>
    <w:p w:rsidR="00DA73D8" w:rsidRPr="00944C10" w:rsidRDefault="00E80C4A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C10">
        <w:rPr>
          <w:rFonts w:ascii="Times New Roman" w:hAnsi="Times New Roman" w:cs="Times New Roman"/>
          <w:i/>
          <w:sz w:val="28"/>
          <w:szCs w:val="28"/>
        </w:rPr>
        <w:t>В начале</w:t>
      </w:r>
      <w:r w:rsidR="00DA73D8" w:rsidRPr="00944C10">
        <w:rPr>
          <w:rFonts w:ascii="Times New Roman" w:hAnsi="Times New Roman" w:cs="Times New Roman"/>
          <w:i/>
          <w:sz w:val="28"/>
          <w:szCs w:val="28"/>
        </w:rPr>
        <w:t xml:space="preserve"> 1985 года</w:t>
      </w:r>
      <w:r w:rsidRPr="00944C10">
        <w:rPr>
          <w:rFonts w:ascii="Times New Roman" w:hAnsi="Times New Roman" w:cs="Times New Roman"/>
          <w:i/>
          <w:sz w:val="28"/>
          <w:szCs w:val="28"/>
        </w:rPr>
        <w:t xml:space="preserve"> в Комплекс ГТО был внесен очередной пакет с изменениями</w:t>
      </w:r>
      <w:r w:rsidR="00DA73D8" w:rsidRPr="00944C10">
        <w:rPr>
          <w:rFonts w:ascii="Times New Roman" w:hAnsi="Times New Roman" w:cs="Times New Roman"/>
          <w:i/>
          <w:sz w:val="28"/>
          <w:szCs w:val="28"/>
        </w:rPr>
        <w:t>. Теперь комплекс для взрослых состоял из 3 ступеней, а для школьников–из 4-х.</w:t>
      </w:r>
    </w:p>
    <w:tbl>
      <w:tblPr>
        <w:tblStyle w:val="TableNormal"/>
        <w:tblW w:w="10207" w:type="dxa"/>
        <w:tblInd w:w="-204" w:type="dxa"/>
        <w:tblLayout w:type="fixed"/>
        <w:tblLook w:val="04A0" w:firstRow="1" w:lastRow="0" w:firstColumn="1" w:lastColumn="0" w:noHBand="0" w:noVBand="1"/>
      </w:tblPr>
      <w:tblGrid>
        <w:gridCol w:w="2981"/>
        <w:gridCol w:w="3020"/>
        <w:gridCol w:w="4206"/>
      </w:tblGrid>
      <w:tr w:rsidR="00E16EAB" w:rsidRPr="00944C10" w:rsidTr="00C6434F">
        <w:trPr>
          <w:trHeight w:val="2319"/>
        </w:trPr>
        <w:tc>
          <w:tcPr>
            <w:tcW w:w="29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E16EAB">
            <w:pPr>
              <w:spacing w:after="0" w:line="360" w:lineRule="auto"/>
              <w:ind w:firstLine="6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E5FF73" wp14:editId="1E85D431">
                  <wp:extent cx="1594715" cy="1594715"/>
                  <wp:effectExtent l="0" t="0" r="0" b="0"/>
                  <wp:docPr id="1073741896" name="officeArt object" descr="http://www.znak.biz.ua/images/xxiv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1" name="image56.jpeg" descr="http://www.znak.biz.ua/images/xxiv(1).jpg"/>
                          <pic:cNvPicPr/>
                        </pic:nvPicPr>
                        <pic:blipFill>
                          <a:blip r:embed="rId7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15" cy="15947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E16EAB">
            <w:pPr>
              <w:spacing w:after="0" w:line="360" w:lineRule="auto"/>
              <w:ind w:firstLine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2A278E" wp14:editId="5F3C3E90">
                  <wp:extent cx="1528878" cy="1528878"/>
                  <wp:effectExtent l="0" t="0" r="0" b="0"/>
                  <wp:docPr id="1073741897" name="officeArt object" descr="http://www.znak.biz.ua/images/xxiv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2" name="image57.jpeg" descr="http://www.znak.biz.ua/images/xxiv(2).jpg"/>
                          <pic:cNvPicPr/>
                        </pic:nvPicPr>
                        <pic:blipFill>
                          <a:blip r:embed="rId7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C1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highlight w:val="yellow"/>
                <w:lang w:eastAsia="ru-RU"/>
              </w:rPr>
              <w:drawing>
                <wp:inline distT="0" distB="0" distL="0" distR="0" wp14:anchorId="2538FB32" wp14:editId="160981B0">
                  <wp:extent cx="1521460" cy="1901952"/>
                  <wp:effectExtent l="0" t="0" r="0" b="0"/>
                  <wp:docPr id="1073741898" name="officeArt object" descr="http://www.znak.biz.ua/images/xx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3" name="image58.jpeg" descr="http://www.znak.biz.ua/images/xxv.jpg"/>
                          <pic:cNvPicPr/>
                        </pic:nvPicPr>
                        <pic:blipFill>
                          <a:blip r:embed="rId7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9019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944C10" w:rsidTr="00C6434F">
        <w:trPr>
          <w:trHeight w:val="626"/>
        </w:trPr>
        <w:tc>
          <w:tcPr>
            <w:tcW w:w="600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Значки ГТО в редакции 1985 года</w:t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944C10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944C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Значок ГТО, выпущенный в конце 1980-х годов</w:t>
            </w:r>
          </w:p>
        </w:tc>
      </w:tr>
    </w:tbl>
    <w:p w:rsidR="00237800" w:rsidRPr="00944C10" w:rsidRDefault="00237800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i/>
          <w:color w:val="231F20"/>
          <w:sz w:val="28"/>
          <w:szCs w:val="28"/>
          <w:shd w:val="clear" w:color="auto" w:fill="FFFFFF"/>
        </w:rPr>
      </w:pPr>
      <w:r w:rsidRPr="00944C10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Распад Советского Союза повлек за собой более </w:t>
      </w:r>
      <w:r w:rsidR="0039486B" w:rsidRPr="00944C10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большую</w:t>
      </w:r>
      <w:r w:rsidRPr="00944C10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пропасть в работе над воспитанием физической активности граждан. Юридически  Комплекс ГТО не был упразднен, однако фактически он </w:t>
      </w:r>
      <w:r w:rsidRPr="00944C10">
        <w:rPr>
          <w:rFonts w:ascii="Times New Roman" w:hAnsi="Times New Roman" w:cs="Times New Roman"/>
          <w:i/>
          <w:color w:val="231F20"/>
          <w:sz w:val="28"/>
          <w:szCs w:val="28"/>
          <w:shd w:val="clear" w:color="auto" w:fill="FFFFFF"/>
        </w:rPr>
        <w:t>прекратил свое существование в 1991 году.</w:t>
      </w:r>
    </w:p>
    <w:p w:rsidR="00C6434F" w:rsidRPr="00944C10" w:rsidRDefault="00C6434F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i/>
          <w:color w:val="231F20"/>
          <w:sz w:val="28"/>
          <w:szCs w:val="28"/>
          <w:shd w:val="clear" w:color="auto" w:fill="FFFFFF"/>
        </w:rPr>
      </w:pPr>
    </w:p>
    <w:p w:rsidR="00093915" w:rsidRPr="00944C10" w:rsidRDefault="00093915" w:rsidP="000E370A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944C10">
        <w:rPr>
          <w:rFonts w:ascii="Times New Roman" w:hAnsi="Times New Roman"/>
          <w:b/>
          <w:i/>
          <w:sz w:val="28"/>
          <w:szCs w:val="28"/>
        </w:rPr>
        <w:t>В 1991 году 60 летняя история комплекса замерла</w:t>
      </w:r>
      <w:proofErr w:type="gramStart"/>
      <w:r w:rsidRPr="00944C10">
        <w:rPr>
          <w:rFonts w:ascii="Times New Roman" w:hAnsi="Times New Roman"/>
          <w:b/>
          <w:i/>
          <w:sz w:val="28"/>
          <w:szCs w:val="28"/>
        </w:rPr>
        <w:t>… Н</w:t>
      </w:r>
      <w:proofErr w:type="gramEnd"/>
      <w:r w:rsidRPr="00944C10">
        <w:rPr>
          <w:rFonts w:ascii="Times New Roman" w:hAnsi="Times New Roman"/>
          <w:b/>
          <w:i/>
          <w:sz w:val="28"/>
          <w:szCs w:val="28"/>
        </w:rPr>
        <w:t>о  вновь весна, весна 2014 года!!!</w:t>
      </w:r>
    </w:p>
    <w:p w:rsidR="00093915" w:rsidRPr="00944C10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44C10">
        <w:rPr>
          <w:rFonts w:ascii="Times New Roman" w:hAnsi="Times New Roman"/>
          <w:b/>
          <w:i/>
          <w:color w:val="FF0000"/>
          <w:sz w:val="28"/>
          <w:szCs w:val="28"/>
        </w:rPr>
        <w:t>Новейшая история ВФСК ГТО</w:t>
      </w:r>
    </w:p>
    <w:p w:rsidR="00093915" w:rsidRPr="00944C10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eastAsiaTheme="minorHAnsi" w:hAnsi="Times New Roman"/>
          <w:i/>
          <w:sz w:val="28"/>
          <w:szCs w:val="28"/>
        </w:rPr>
        <w:t xml:space="preserve">Сегодня, 24 марта 2015 г. исполняется год со дня принятия Указа Президента Российской Федерации от 24 марта 2014 г.  №172 «О Всероссийском физкультурно-спортивном комплексе «Готов к труду и обороне» (ГТО)». </w:t>
      </w:r>
    </w:p>
    <w:p w:rsidR="00093915" w:rsidRPr="00944C10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Целями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Всероссийского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 физкультурно-спортивного комплекса являются повышение эффективности использования возможностей̆ физической̆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.</w:t>
      </w:r>
      <w:r w:rsidRPr="00944C10">
        <w:rPr>
          <w:rFonts w:ascii="Times New Roman" w:hAnsi="Times New Roman"/>
          <w:i/>
          <w:color w:val="404040" w:themeColor="text2"/>
          <w:sz w:val="28"/>
          <w:szCs w:val="28"/>
        </w:rPr>
        <w:t>(</w:t>
      </w:r>
      <w:proofErr w:type="gramEnd"/>
      <w:r w:rsidRPr="00944C10">
        <w:rPr>
          <w:rFonts w:ascii="Times New Roman" w:hAnsi="Times New Roman"/>
          <w:i/>
          <w:color w:val="404040" w:themeColor="text2"/>
          <w:sz w:val="28"/>
          <w:szCs w:val="28"/>
        </w:rPr>
        <w:t>приложение Цели и задачи)</w:t>
      </w:r>
    </w:p>
    <w:p w:rsidR="00093915" w:rsidRPr="00944C10" w:rsidRDefault="00093915" w:rsidP="00093915">
      <w:pPr>
        <w:spacing w:after="0" w:line="360" w:lineRule="auto"/>
        <w:ind w:left="-426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lastRenderedPageBreak/>
        <w:t>Задачами Всероссийского физкультурно-спортивного комплекса являются: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а) увеличение числа граждан, систематически занимающихся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культурой̆ и спортом в Российской̆ Федерации;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б) повышение уровня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подготовленности и продолжительности жизни граждан Российской̆ Федерации;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в) формирование у населения осознанных потребностей̆ в систематических занятиях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культурой̆ и спортом, физическом самосовершенствовании и ведении здорового образа жизни;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г) повышение общего уровня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знании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̆ населения о средствах, методах и формах организации самостоятельных занятий, в том числе с использованием современных информационных технологий;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Принципы внедрения ВФСКГТО – добровольность и доступность системы подготовки для всех слоев населения, медицинский контроль, учет местных традиций и особенностей. 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Нормативно-тестирующая часть Всероссийского физкультурно-спортивного комплекса предусматривает государственные требования к уровню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подготовленности населения на основании выполнения нормативов и оценки уровня знаний и умений, состоит из следующих основных разделов: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а) виды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испытании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̆ (тесты) и нормативы;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б) требования к оценке уровня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знании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̆ и умений в области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культуры и спорта;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в) рекомендации к недельному двигательному режиму. 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Государственные требования к уровню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̆ подготовленности населения при выполнении нормативов утверждаются Министерством спорта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Российскои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̆ Федерации по согласованию с Министерством образования и </w:t>
      </w:r>
      <w:r w:rsidRPr="00944C10">
        <w:rPr>
          <w:rFonts w:ascii="Times New Roman" w:hAnsi="Times New Roman"/>
          <w:i/>
          <w:sz w:val="28"/>
          <w:szCs w:val="28"/>
        </w:rPr>
        <w:lastRenderedPageBreak/>
        <w:t xml:space="preserve">науки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Российскои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̆ Федерации, Министерством обороны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Российскои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̆ Федерации и Министерством здравоохранения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Российскои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Федерации.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Виды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испытании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̆ (тесты) и нормативы включают в себя: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а) виды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испытании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̆ (тесты), позволяющие определить уровень развития физических качеств и прикладных двигательных умений и навыков;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б) нормативы, позволяющие оценить разносторонность (гармоничность) развития основных физических качеств и прикладных двигательных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умении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̆ и навыков в соответствии с половыми и возрастными особенностями развития человека.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Виды испытаний (тесты) подразделяются на обязательные испытания (тесты) и испытания по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выбору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бязательные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 испытания (тесты) в соответствии со ступенями структуры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Всероссийского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 физкультурно-спортивного комплекса подразделяются на: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а) испытания (тесты) по определению уровня развития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скоростных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возможностеи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̆; 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б) испытания (тесты) по определению уровня развития выносливости;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в) испытания (тесты) по определению уровня развития силы;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г) испытания (тесты) по определению уровня развития гибкости.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 Испытания (тесты) по выбору в соответствии со ступенями структуры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Всероссийского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 физкультурно-спортивного комплекса подразделяются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на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>: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а) испытания (тесты) по определению уровня развития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скоростно-силовых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возможностеи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б) испытания (тесты) по определению уровня развития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координационных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способностеи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в) испытания (тесты) по определению уровня овладения прикладными навыками.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Кроме того, для каждой ступени определен перечень необходимых знаний и умений, предлагаются рекомендации к двигательному режиму.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Требования к оценке уровня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знании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̆ и умений в области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культуры и спорта включают проверку знаний и умений по следующим вопросам: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lastRenderedPageBreak/>
        <w:t xml:space="preserve">а) влияние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занятии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̆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̆ культурой̆ на состояние здоровья, повышение умственной и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работоспособности;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б) гигиена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занятии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̆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культурой̆;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в) основные методы контроля физического состояния при занятиях различными физкультурн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о-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 оздоровительными системами и видами спорта;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г) основы методики 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самостоятельных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 занятий;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д) основы истории развития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физическои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культуры и спорта;</w:t>
      </w:r>
      <w:r w:rsidRPr="00944C10">
        <w:rPr>
          <w:rFonts w:ascii="MS Mincho" w:eastAsia="MS Mincho" w:hAnsi="MS Mincho" w:cs="MS Mincho" w:hint="eastAsia"/>
          <w:i/>
          <w:sz w:val="28"/>
          <w:szCs w:val="28"/>
        </w:rPr>
        <w:t> </w:t>
      </w:r>
    </w:p>
    <w:p w:rsidR="00093915" w:rsidRPr="00944C10" w:rsidRDefault="00093915" w:rsidP="000939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е) овладение практическими умениями и навыками физкультурно-оздоровительной и прикладной̆ направленности, овладение умениями и навыками в различных видах физкультурно-спортивной деятельности.</w:t>
      </w: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Лица, выполнившие нормативы, овладевшие знаниями и умениями определенных ступеней</w:t>
      </w:r>
      <w:r w:rsidR="00353B3A" w:rsidRPr="00944C1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Всероссийского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 физкультурно-спортивного комплекса, награждаются соответствующим знаком отличия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Всероссийского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 физкультурно-спортивного комплекса, образец и описание которого утверждаются Министерством спорта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Российскои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̆ Федерации. Порядок награждения граждан знаками отличия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Всероссийского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 xml:space="preserve"> физкультурно-спортивного комплекса и присвоения им спортивных разрядов утверждается Министерством спорта </w:t>
      </w:r>
      <w:proofErr w:type="spellStart"/>
      <w:r w:rsidRPr="00944C10">
        <w:rPr>
          <w:rFonts w:ascii="Times New Roman" w:hAnsi="Times New Roman"/>
          <w:i/>
          <w:sz w:val="28"/>
          <w:szCs w:val="28"/>
        </w:rPr>
        <w:t>Российскои</w:t>
      </w:r>
      <w:proofErr w:type="spellEnd"/>
      <w:r w:rsidRPr="00944C10">
        <w:rPr>
          <w:rFonts w:ascii="Times New Roman" w:hAnsi="Times New Roman"/>
          <w:i/>
          <w:sz w:val="28"/>
          <w:szCs w:val="28"/>
        </w:rPr>
        <w:t>̆ Федерации</w:t>
      </w:r>
      <w:proofErr w:type="gramStart"/>
      <w:r w:rsidRPr="00944C10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944C10">
        <w:rPr>
          <w:rFonts w:ascii="Times New Roman" w:hAnsi="Times New Roman"/>
          <w:i/>
          <w:sz w:val="28"/>
          <w:szCs w:val="28"/>
        </w:rPr>
        <w:t xml:space="preserve"> (</w:t>
      </w:r>
      <w:proofErr w:type="gramStart"/>
      <w:r w:rsidRPr="00944C10">
        <w:rPr>
          <w:rFonts w:ascii="Times New Roman" w:hAnsi="Times New Roman"/>
          <w:i/>
          <w:color w:val="404040" w:themeColor="text2"/>
          <w:sz w:val="28"/>
          <w:szCs w:val="28"/>
        </w:rPr>
        <w:t>п</w:t>
      </w:r>
      <w:proofErr w:type="gramEnd"/>
      <w:r w:rsidRPr="00944C10">
        <w:rPr>
          <w:rFonts w:ascii="Times New Roman" w:hAnsi="Times New Roman"/>
          <w:i/>
          <w:color w:val="404040" w:themeColor="text2"/>
          <w:sz w:val="28"/>
          <w:szCs w:val="28"/>
        </w:rPr>
        <w:t>риложение Знаки отличия ГТО к уроку</w:t>
      </w:r>
      <w:r w:rsidRPr="00944C10">
        <w:rPr>
          <w:rFonts w:ascii="Times New Roman" w:hAnsi="Times New Roman"/>
          <w:i/>
          <w:sz w:val="28"/>
          <w:szCs w:val="28"/>
        </w:rPr>
        <w:t>)</w:t>
      </w: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93915" w:rsidRPr="00944C10" w:rsidRDefault="00093915" w:rsidP="00093915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А как вы считаете, для чего нужно стремиться молодежи 21 века к выполнению нормативов ГТО, к получению знаков отличия?</w:t>
      </w:r>
    </w:p>
    <w:p w:rsidR="00093915" w:rsidRPr="00944C10" w:rsidRDefault="00093915" w:rsidP="00093915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Ответ на этот вопрос для каждого молодого человека может быть свой. Кто-то хочет сравнить себя со старшими членами семьи, имеющими советский знак ГТО. Кто-то хочет попробовать достичь конкретного результата и проверить свою силу воли и настойчивость. А кто-то просто привык быть первым в учёбе и спорте. Все люди разные. Однако, у всех, кто добровольно решил пройти испытание комплексом ГТО, есть одна общая черта, – целеустремлённость. Именно эта черта является наиболее важной для людей XXI века. Только </w:t>
      </w:r>
      <w:r w:rsidRPr="00944C10">
        <w:rPr>
          <w:rFonts w:ascii="Times New Roman" w:hAnsi="Times New Roman"/>
          <w:i/>
          <w:sz w:val="28"/>
          <w:szCs w:val="28"/>
        </w:rPr>
        <w:lastRenderedPageBreak/>
        <w:t xml:space="preserve">целеустремлённые и физически подготовленные люди смогут добиваться успеха в условиях конкуренции на рынке труда!  </w:t>
      </w: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 xml:space="preserve">    Думаю, вы согласитесь, что  возрождение комплекса ГТО в учебных организациях принципиально важно  для формирования у молодого поколения целеустремлённости и уверенности в своих силах.</w:t>
      </w: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b/>
          <w:i/>
          <w:sz w:val="28"/>
          <w:szCs w:val="28"/>
        </w:rPr>
        <w:t>С 1 сентября 2016 года, все желающие  учащиеся</w:t>
      </w:r>
      <w:r w:rsidRPr="00944C10">
        <w:rPr>
          <w:rFonts w:ascii="Times New Roman" w:hAnsi="Times New Roman"/>
          <w:i/>
          <w:sz w:val="28"/>
          <w:szCs w:val="28"/>
        </w:rPr>
        <w:t xml:space="preserve"> смогут приступить к выполнению видов испытаний, а пока  проходит апробация его реализации в 61 регионе РФ. С 1июня 2015 года начнет работу интернет-портал ГТО, где все желающие заведут себе личный кабинет, ознакомятся с условиями, временем  и местом выполнения видов испытаний. </w:t>
      </w:r>
    </w:p>
    <w:p w:rsidR="00093915" w:rsidRPr="00944C1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4C10">
        <w:rPr>
          <w:rFonts w:ascii="Times New Roman" w:hAnsi="Times New Roman"/>
          <w:i/>
          <w:sz w:val="28"/>
          <w:szCs w:val="28"/>
        </w:rPr>
        <w:t>Ну а пока мы все с вами должны начать подготовку  и борьбу с самим собой: со своей ленью, с нехваткой времени на поддержание своего здоровья… не забывайте «Движенье-это жизнь!», соблюдая рекомендации к недельному двигательному режиму, вы станете на шаг ближе к заветному знаку ГТО, обретете гармонию силы и духа. ГТО-друг здоровья!</w:t>
      </w:r>
    </w:p>
    <w:p w:rsidR="00CF743A" w:rsidRPr="007A124C" w:rsidRDefault="00CF743A" w:rsidP="005251C2">
      <w:pPr>
        <w:pStyle w:val="a7"/>
        <w:spacing w:before="0" w:after="0" w:line="360" w:lineRule="auto"/>
        <w:contextualSpacing/>
        <w:jc w:val="both"/>
        <w:rPr>
          <w:rFonts w:ascii="Times New Roman" w:cs="Times New Roman"/>
          <w:sz w:val="28"/>
          <w:szCs w:val="28"/>
        </w:rPr>
      </w:pPr>
    </w:p>
    <w:p w:rsidR="003B21DE" w:rsidRPr="00557E9F" w:rsidRDefault="003B21D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p w:rsidR="00557E9F" w:rsidRPr="00557E9F" w:rsidRDefault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sectPr w:rsidR="00557E9F" w:rsidRPr="00557E9F" w:rsidSect="00557E9F">
      <w:footerReference w:type="default" r:id="rId76"/>
      <w:pgSz w:w="11900" w:h="16840"/>
      <w:pgMar w:top="720" w:right="850" w:bottom="72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E6C" w:rsidRDefault="00430E6C">
      <w:pPr>
        <w:spacing w:after="0" w:line="240" w:lineRule="auto"/>
      </w:pPr>
      <w:r>
        <w:separator/>
      </w:r>
    </w:p>
  </w:endnote>
  <w:endnote w:type="continuationSeparator" w:id="0">
    <w:p w:rsidR="00430E6C" w:rsidRDefault="0043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603539970"/>
      <w:docPartObj>
        <w:docPartGallery w:val="Page Numbers (Bottom of Page)"/>
        <w:docPartUnique/>
      </w:docPartObj>
    </w:sdtPr>
    <w:sdtEndPr/>
    <w:sdtContent>
      <w:p w:rsidR="003A4C92" w:rsidRPr="00557E9F" w:rsidRDefault="00613515">
        <w:pPr>
          <w:pStyle w:val="af0"/>
          <w:jc w:val="right"/>
          <w:rPr>
            <w:rFonts w:ascii="Times New Roman" w:hAnsi="Times New Roman" w:cs="Times New Roman"/>
          </w:rPr>
        </w:pPr>
        <w:r w:rsidRPr="00557E9F">
          <w:rPr>
            <w:rFonts w:ascii="Times New Roman" w:hAnsi="Times New Roman" w:cs="Times New Roman"/>
          </w:rPr>
          <w:fldChar w:fldCharType="begin"/>
        </w:r>
        <w:r w:rsidR="003A4C92" w:rsidRPr="00557E9F">
          <w:rPr>
            <w:rFonts w:ascii="Times New Roman" w:hAnsi="Times New Roman" w:cs="Times New Roman"/>
          </w:rPr>
          <w:instrText>PAGE   \* MERGEFORMAT</w:instrText>
        </w:r>
        <w:r w:rsidRPr="00557E9F">
          <w:rPr>
            <w:rFonts w:ascii="Times New Roman" w:hAnsi="Times New Roman" w:cs="Times New Roman"/>
          </w:rPr>
          <w:fldChar w:fldCharType="separate"/>
        </w:r>
        <w:r w:rsidR="00944C10">
          <w:rPr>
            <w:rFonts w:ascii="Times New Roman" w:hAnsi="Times New Roman" w:cs="Times New Roman"/>
            <w:noProof/>
          </w:rPr>
          <w:t>1</w:t>
        </w:r>
        <w:r w:rsidRPr="00557E9F">
          <w:rPr>
            <w:rFonts w:ascii="Times New Roman" w:hAnsi="Times New Roman" w:cs="Times New Roman"/>
          </w:rPr>
          <w:fldChar w:fldCharType="end"/>
        </w:r>
      </w:p>
    </w:sdtContent>
  </w:sdt>
  <w:p w:rsidR="003A4C92" w:rsidRDefault="003A4C9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E6C" w:rsidRDefault="00430E6C">
      <w:pPr>
        <w:spacing w:after="0" w:line="240" w:lineRule="auto"/>
      </w:pPr>
      <w:r>
        <w:separator/>
      </w:r>
    </w:p>
  </w:footnote>
  <w:footnote w:type="continuationSeparator" w:id="0">
    <w:p w:rsidR="00430E6C" w:rsidRDefault="00430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314"/>
    <w:multiLevelType w:val="multilevel"/>
    <w:tmpl w:val="A2C6F588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23F22FFF"/>
    <w:multiLevelType w:val="multilevel"/>
    <w:tmpl w:val="160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42AFA"/>
    <w:multiLevelType w:val="multilevel"/>
    <w:tmpl w:val="D9A67302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3">
    <w:nsid w:val="2E471A6D"/>
    <w:multiLevelType w:val="multilevel"/>
    <w:tmpl w:val="E224FB38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4">
    <w:nsid w:val="309C04D0"/>
    <w:multiLevelType w:val="multilevel"/>
    <w:tmpl w:val="A7F04402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>
    <w:nsid w:val="39037110"/>
    <w:multiLevelType w:val="multilevel"/>
    <w:tmpl w:val="98EADEA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6">
    <w:nsid w:val="4131292D"/>
    <w:multiLevelType w:val="multilevel"/>
    <w:tmpl w:val="CC6496E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7">
    <w:nsid w:val="466D084D"/>
    <w:multiLevelType w:val="hybridMultilevel"/>
    <w:tmpl w:val="487E78F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4C657F91"/>
    <w:multiLevelType w:val="multilevel"/>
    <w:tmpl w:val="4032134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8"/>
        <w:szCs w:val="28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9">
    <w:nsid w:val="58504ACE"/>
    <w:multiLevelType w:val="multilevel"/>
    <w:tmpl w:val="201E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5E026C"/>
    <w:multiLevelType w:val="multilevel"/>
    <w:tmpl w:val="1F9AC33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>
    <w:nsid w:val="5F464F40"/>
    <w:multiLevelType w:val="hybridMultilevel"/>
    <w:tmpl w:val="358EE736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60097561"/>
    <w:multiLevelType w:val="multilevel"/>
    <w:tmpl w:val="C7E65D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3">
    <w:nsid w:val="6141468C"/>
    <w:multiLevelType w:val="hybridMultilevel"/>
    <w:tmpl w:val="3B0A499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>
    <w:nsid w:val="66AB7C00"/>
    <w:multiLevelType w:val="multilevel"/>
    <w:tmpl w:val="C184A0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5">
    <w:nsid w:val="69275265"/>
    <w:multiLevelType w:val="multilevel"/>
    <w:tmpl w:val="787A7686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6">
    <w:nsid w:val="737B182B"/>
    <w:multiLevelType w:val="multilevel"/>
    <w:tmpl w:val="AC305AAC"/>
    <w:styleLink w:val="21"/>
    <w:lvl w:ilvl="0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7">
    <w:nsid w:val="74995746"/>
    <w:multiLevelType w:val="hybridMultilevel"/>
    <w:tmpl w:val="BD82A214"/>
    <w:lvl w:ilvl="0" w:tplc="282A60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73B6837"/>
    <w:multiLevelType w:val="multilevel"/>
    <w:tmpl w:val="C6BED9A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9">
    <w:nsid w:val="7E1C4DD7"/>
    <w:multiLevelType w:val="hybridMultilevel"/>
    <w:tmpl w:val="D56E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8"/>
  </w:num>
  <w:num w:numId="5">
    <w:abstractNumId w:val="10"/>
  </w:num>
  <w:num w:numId="6">
    <w:abstractNumId w:val="14"/>
  </w:num>
  <w:num w:numId="7">
    <w:abstractNumId w:val="6"/>
  </w:num>
  <w:num w:numId="8">
    <w:abstractNumId w:val="5"/>
  </w:num>
  <w:num w:numId="9">
    <w:abstractNumId w:val="18"/>
  </w:num>
  <w:num w:numId="10">
    <w:abstractNumId w:val="15"/>
  </w:num>
  <w:num w:numId="11">
    <w:abstractNumId w:val="3"/>
  </w:num>
  <w:num w:numId="12">
    <w:abstractNumId w:val="0"/>
  </w:num>
  <w:num w:numId="13">
    <w:abstractNumId w:val="16"/>
  </w:num>
  <w:num w:numId="14">
    <w:abstractNumId w:val="1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DE"/>
    <w:rsid w:val="000049E7"/>
    <w:rsid w:val="000170D5"/>
    <w:rsid w:val="00020501"/>
    <w:rsid w:val="0002050B"/>
    <w:rsid w:val="00023A66"/>
    <w:rsid w:val="00030764"/>
    <w:rsid w:val="00031FDF"/>
    <w:rsid w:val="00032152"/>
    <w:rsid w:val="00042314"/>
    <w:rsid w:val="00042C90"/>
    <w:rsid w:val="00063D75"/>
    <w:rsid w:val="000654DE"/>
    <w:rsid w:val="0006782F"/>
    <w:rsid w:val="00072A15"/>
    <w:rsid w:val="000802E6"/>
    <w:rsid w:val="00084889"/>
    <w:rsid w:val="00093915"/>
    <w:rsid w:val="0009590F"/>
    <w:rsid w:val="00097CE7"/>
    <w:rsid w:val="000B3F03"/>
    <w:rsid w:val="000B5154"/>
    <w:rsid w:val="000B6801"/>
    <w:rsid w:val="000C54BA"/>
    <w:rsid w:val="000C711E"/>
    <w:rsid w:val="000D28D5"/>
    <w:rsid w:val="000E0F92"/>
    <w:rsid w:val="000E1DA2"/>
    <w:rsid w:val="000E370A"/>
    <w:rsid w:val="000F57F5"/>
    <w:rsid w:val="00113B9D"/>
    <w:rsid w:val="001215C8"/>
    <w:rsid w:val="0012498A"/>
    <w:rsid w:val="00132C34"/>
    <w:rsid w:val="001343F3"/>
    <w:rsid w:val="00140C3B"/>
    <w:rsid w:val="00160AB2"/>
    <w:rsid w:val="00163256"/>
    <w:rsid w:val="001632C3"/>
    <w:rsid w:val="001710BA"/>
    <w:rsid w:val="00172CAF"/>
    <w:rsid w:val="00173F6C"/>
    <w:rsid w:val="001916F7"/>
    <w:rsid w:val="001964E5"/>
    <w:rsid w:val="001A0525"/>
    <w:rsid w:val="001B5600"/>
    <w:rsid w:val="001C3203"/>
    <w:rsid w:val="001C63D0"/>
    <w:rsid w:val="001C679E"/>
    <w:rsid w:val="001D27DF"/>
    <w:rsid w:val="001E2097"/>
    <w:rsid w:val="002011CC"/>
    <w:rsid w:val="00210987"/>
    <w:rsid w:val="00211047"/>
    <w:rsid w:val="0021309F"/>
    <w:rsid w:val="00223598"/>
    <w:rsid w:val="00225C5A"/>
    <w:rsid w:val="00227A73"/>
    <w:rsid w:val="00237800"/>
    <w:rsid w:val="00240369"/>
    <w:rsid w:val="00257332"/>
    <w:rsid w:val="0026713C"/>
    <w:rsid w:val="00270B60"/>
    <w:rsid w:val="00277E4C"/>
    <w:rsid w:val="00283314"/>
    <w:rsid w:val="00290D2B"/>
    <w:rsid w:val="00293760"/>
    <w:rsid w:val="00294674"/>
    <w:rsid w:val="002A33CC"/>
    <w:rsid w:val="002A76E0"/>
    <w:rsid w:val="002C1F62"/>
    <w:rsid w:val="002C484C"/>
    <w:rsid w:val="002D1A34"/>
    <w:rsid w:val="002E03B9"/>
    <w:rsid w:val="002E46BC"/>
    <w:rsid w:val="002E51C3"/>
    <w:rsid w:val="002E6730"/>
    <w:rsid w:val="002F0BBE"/>
    <w:rsid w:val="003044DE"/>
    <w:rsid w:val="00306B32"/>
    <w:rsid w:val="003150F1"/>
    <w:rsid w:val="00317605"/>
    <w:rsid w:val="0032407E"/>
    <w:rsid w:val="00325C62"/>
    <w:rsid w:val="00327D44"/>
    <w:rsid w:val="00331D1F"/>
    <w:rsid w:val="00334019"/>
    <w:rsid w:val="00353B3A"/>
    <w:rsid w:val="003555D8"/>
    <w:rsid w:val="00367FC1"/>
    <w:rsid w:val="0037195C"/>
    <w:rsid w:val="0037504F"/>
    <w:rsid w:val="00383301"/>
    <w:rsid w:val="00385AB8"/>
    <w:rsid w:val="00386B42"/>
    <w:rsid w:val="00387A0E"/>
    <w:rsid w:val="00392644"/>
    <w:rsid w:val="0039486B"/>
    <w:rsid w:val="00394956"/>
    <w:rsid w:val="003A0102"/>
    <w:rsid w:val="003A07EF"/>
    <w:rsid w:val="003A24D5"/>
    <w:rsid w:val="003A425C"/>
    <w:rsid w:val="003A4C92"/>
    <w:rsid w:val="003B21DE"/>
    <w:rsid w:val="003B4D5E"/>
    <w:rsid w:val="003E2CB2"/>
    <w:rsid w:val="003E50B3"/>
    <w:rsid w:val="003F25E4"/>
    <w:rsid w:val="003F64C8"/>
    <w:rsid w:val="00400A9B"/>
    <w:rsid w:val="00407BDF"/>
    <w:rsid w:val="00407EE0"/>
    <w:rsid w:val="00410241"/>
    <w:rsid w:val="00413B8D"/>
    <w:rsid w:val="00415CFA"/>
    <w:rsid w:val="00417D06"/>
    <w:rsid w:val="00420585"/>
    <w:rsid w:val="004269F6"/>
    <w:rsid w:val="00430E6C"/>
    <w:rsid w:val="00432836"/>
    <w:rsid w:val="0044014C"/>
    <w:rsid w:val="00443B98"/>
    <w:rsid w:val="00452640"/>
    <w:rsid w:val="00453B26"/>
    <w:rsid w:val="00475F79"/>
    <w:rsid w:val="0048016A"/>
    <w:rsid w:val="00483127"/>
    <w:rsid w:val="0049036A"/>
    <w:rsid w:val="00492D1B"/>
    <w:rsid w:val="004A04B9"/>
    <w:rsid w:val="004A2B76"/>
    <w:rsid w:val="004A34D9"/>
    <w:rsid w:val="004A6371"/>
    <w:rsid w:val="004A7994"/>
    <w:rsid w:val="004B5ACA"/>
    <w:rsid w:val="004C46C6"/>
    <w:rsid w:val="004C686A"/>
    <w:rsid w:val="004D6438"/>
    <w:rsid w:val="004E2A58"/>
    <w:rsid w:val="004F2750"/>
    <w:rsid w:val="004F44CC"/>
    <w:rsid w:val="004F4CF6"/>
    <w:rsid w:val="005107D9"/>
    <w:rsid w:val="00517CC7"/>
    <w:rsid w:val="00522346"/>
    <w:rsid w:val="00523CB8"/>
    <w:rsid w:val="005251C2"/>
    <w:rsid w:val="00531759"/>
    <w:rsid w:val="0053732B"/>
    <w:rsid w:val="0053736C"/>
    <w:rsid w:val="00542842"/>
    <w:rsid w:val="00557E9F"/>
    <w:rsid w:val="005600D5"/>
    <w:rsid w:val="005601BC"/>
    <w:rsid w:val="005678D0"/>
    <w:rsid w:val="00586013"/>
    <w:rsid w:val="00587ABA"/>
    <w:rsid w:val="005B0540"/>
    <w:rsid w:val="005D530A"/>
    <w:rsid w:val="005D5440"/>
    <w:rsid w:val="005E2EB9"/>
    <w:rsid w:val="005F521A"/>
    <w:rsid w:val="005F6E05"/>
    <w:rsid w:val="00601C02"/>
    <w:rsid w:val="00613515"/>
    <w:rsid w:val="006205D1"/>
    <w:rsid w:val="00622265"/>
    <w:rsid w:val="0063091B"/>
    <w:rsid w:val="00634691"/>
    <w:rsid w:val="00634ED5"/>
    <w:rsid w:val="00645720"/>
    <w:rsid w:val="00650A41"/>
    <w:rsid w:val="00650B47"/>
    <w:rsid w:val="00650FA1"/>
    <w:rsid w:val="00654C66"/>
    <w:rsid w:val="00672A27"/>
    <w:rsid w:val="00681AF7"/>
    <w:rsid w:val="006A1591"/>
    <w:rsid w:val="006A21B6"/>
    <w:rsid w:val="006C13C3"/>
    <w:rsid w:val="006C4D8E"/>
    <w:rsid w:val="006C5C31"/>
    <w:rsid w:val="006C734E"/>
    <w:rsid w:val="006D5F77"/>
    <w:rsid w:val="006D5FED"/>
    <w:rsid w:val="006E2F59"/>
    <w:rsid w:val="006E4986"/>
    <w:rsid w:val="006F0243"/>
    <w:rsid w:val="006F0FF5"/>
    <w:rsid w:val="006F5222"/>
    <w:rsid w:val="006F6F38"/>
    <w:rsid w:val="007051ED"/>
    <w:rsid w:val="00706071"/>
    <w:rsid w:val="00721D0D"/>
    <w:rsid w:val="00722F0C"/>
    <w:rsid w:val="007424C5"/>
    <w:rsid w:val="00743237"/>
    <w:rsid w:val="00751809"/>
    <w:rsid w:val="00773D63"/>
    <w:rsid w:val="0077504D"/>
    <w:rsid w:val="00781D92"/>
    <w:rsid w:val="00782E42"/>
    <w:rsid w:val="00783BD4"/>
    <w:rsid w:val="00785F61"/>
    <w:rsid w:val="00787CB9"/>
    <w:rsid w:val="00787E53"/>
    <w:rsid w:val="007909CD"/>
    <w:rsid w:val="00791A57"/>
    <w:rsid w:val="007A0AFE"/>
    <w:rsid w:val="007A124C"/>
    <w:rsid w:val="007A72FB"/>
    <w:rsid w:val="007B4F62"/>
    <w:rsid w:val="007B59D3"/>
    <w:rsid w:val="007C36BA"/>
    <w:rsid w:val="007C5078"/>
    <w:rsid w:val="007D5123"/>
    <w:rsid w:val="007D73CD"/>
    <w:rsid w:val="007E20F9"/>
    <w:rsid w:val="007E599D"/>
    <w:rsid w:val="007E7FF7"/>
    <w:rsid w:val="007F16B6"/>
    <w:rsid w:val="007F2E4E"/>
    <w:rsid w:val="007F58E0"/>
    <w:rsid w:val="00802CAE"/>
    <w:rsid w:val="008038C1"/>
    <w:rsid w:val="00806912"/>
    <w:rsid w:val="00822244"/>
    <w:rsid w:val="0082227D"/>
    <w:rsid w:val="00844406"/>
    <w:rsid w:val="00864403"/>
    <w:rsid w:val="008720EC"/>
    <w:rsid w:val="00872AA8"/>
    <w:rsid w:val="00886CB5"/>
    <w:rsid w:val="00887A2E"/>
    <w:rsid w:val="00893B07"/>
    <w:rsid w:val="008A3DC7"/>
    <w:rsid w:val="008A63B9"/>
    <w:rsid w:val="008B5EEF"/>
    <w:rsid w:val="008C3B19"/>
    <w:rsid w:val="00902CD2"/>
    <w:rsid w:val="00906AF8"/>
    <w:rsid w:val="00944C10"/>
    <w:rsid w:val="00946731"/>
    <w:rsid w:val="00947B60"/>
    <w:rsid w:val="00950A7D"/>
    <w:rsid w:val="00952A49"/>
    <w:rsid w:val="00965BB6"/>
    <w:rsid w:val="009714FA"/>
    <w:rsid w:val="009776AF"/>
    <w:rsid w:val="009924B7"/>
    <w:rsid w:val="00996C9C"/>
    <w:rsid w:val="00997587"/>
    <w:rsid w:val="009A7A8B"/>
    <w:rsid w:val="009C33A0"/>
    <w:rsid w:val="009D3CE6"/>
    <w:rsid w:val="009E1A22"/>
    <w:rsid w:val="009E5ED8"/>
    <w:rsid w:val="009F2EA6"/>
    <w:rsid w:val="009F6551"/>
    <w:rsid w:val="00A0313E"/>
    <w:rsid w:val="00A05EE9"/>
    <w:rsid w:val="00A2054A"/>
    <w:rsid w:val="00A26EB8"/>
    <w:rsid w:val="00A30E33"/>
    <w:rsid w:val="00A356EA"/>
    <w:rsid w:val="00A4306D"/>
    <w:rsid w:val="00A44E7A"/>
    <w:rsid w:val="00A46091"/>
    <w:rsid w:val="00A634BE"/>
    <w:rsid w:val="00A63C4B"/>
    <w:rsid w:val="00A66C63"/>
    <w:rsid w:val="00A81080"/>
    <w:rsid w:val="00A818B7"/>
    <w:rsid w:val="00A84503"/>
    <w:rsid w:val="00AA0826"/>
    <w:rsid w:val="00AA0EA7"/>
    <w:rsid w:val="00AB08D9"/>
    <w:rsid w:val="00AB6D1B"/>
    <w:rsid w:val="00AC2170"/>
    <w:rsid w:val="00AC4E00"/>
    <w:rsid w:val="00AC5AAA"/>
    <w:rsid w:val="00AD7692"/>
    <w:rsid w:val="00AE4370"/>
    <w:rsid w:val="00B10670"/>
    <w:rsid w:val="00B1389C"/>
    <w:rsid w:val="00B25FE0"/>
    <w:rsid w:val="00B41FBC"/>
    <w:rsid w:val="00B442A9"/>
    <w:rsid w:val="00B6143B"/>
    <w:rsid w:val="00B70078"/>
    <w:rsid w:val="00B72EEE"/>
    <w:rsid w:val="00B810B6"/>
    <w:rsid w:val="00B90389"/>
    <w:rsid w:val="00BA25A0"/>
    <w:rsid w:val="00BA2A18"/>
    <w:rsid w:val="00BA6991"/>
    <w:rsid w:val="00BD7788"/>
    <w:rsid w:val="00BF4B36"/>
    <w:rsid w:val="00BF73E4"/>
    <w:rsid w:val="00BF7D12"/>
    <w:rsid w:val="00C06C43"/>
    <w:rsid w:val="00C14945"/>
    <w:rsid w:val="00C27BED"/>
    <w:rsid w:val="00C32AEA"/>
    <w:rsid w:val="00C3637B"/>
    <w:rsid w:val="00C3786D"/>
    <w:rsid w:val="00C5632F"/>
    <w:rsid w:val="00C629AB"/>
    <w:rsid w:val="00C6434F"/>
    <w:rsid w:val="00C70629"/>
    <w:rsid w:val="00C74097"/>
    <w:rsid w:val="00C749E3"/>
    <w:rsid w:val="00C819F1"/>
    <w:rsid w:val="00CA08D9"/>
    <w:rsid w:val="00CA10E7"/>
    <w:rsid w:val="00CC59E6"/>
    <w:rsid w:val="00CD0426"/>
    <w:rsid w:val="00CD5229"/>
    <w:rsid w:val="00CD570C"/>
    <w:rsid w:val="00CF149D"/>
    <w:rsid w:val="00CF2B9D"/>
    <w:rsid w:val="00CF66BF"/>
    <w:rsid w:val="00CF743A"/>
    <w:rsid w:val="00D24AEA"/>
    <w:rsid w:val="00D35BD3"/>
    <w:rsid w:val="00D363E6"/>
    <w:rsid w:val="00D43D19"/>
    <w:rsid w:val="00D43E26"/>
    <w:rsid w:val="00D47415"/>
    <w:rsid w:val="00D524E2"/>
    <w:rsid w:val="00D6431C"/>
    <w:rsid w:val="00D64FD2"/>
    <w:rsid w:val="00D670EF"/>
    <w:rsid w:val="00D766E5"/>
    <w:rsid w:val="00D7687C"/>
    <w:rsid w:val="00D81A68"/>
    <w:rsid w:val="00D878CC"/>
    <w:rsid w:val="00D961F8"/>
    <w:rsid w:val="00DA3C07"/>
    <w:rsid w:val="00DA73D8"/>
    <w:rsid w:val="00DB30BC"/>
    <w:rsid w:val="00DB69DE"/>
    <w:rsid w:val="00DC37C1"/>
    <w:rsid w:val="00DC56DB"/>
    <w:rsid w:val="00DD18AD"/>
    <w:rsid w:val="00DD649B"/>
    <w:rsid w:val="00DE7ABA"/>
    <w:rsid w:val="00E042AC"/>
    <w:rsid w:val="00E10BD9"/>
    <w:rsid w:val="00E10C7D"/>
    <w:rsid w:val="00E13964"/>
    <w:rsid w:val="00E13DE0"/>
    <w:rsid w:val="00E15E2D"/>
    <w:rsid w:val="00E16EAB"/>
    <w:rsid w:val="00E258B8"/>
    <w:rsid w:val="00E33DC7"/>
    <w:rsid w:val="00E4161C"/>
    <w:rsid w:val="00E565A3"/>
    <w:rsid w:val="00E576D5"/>
    <w:rsid w:val="00E80C4A"/>
    <w:rsid w:val="00EB5BA3"/>
    <w:rsid w:val="00EC15D9"/>
    <w:rsid w:val="00ED5C5E"/>
    <w:rsid w:val="00ED5DDD"/>
    <w:rsid w:val="00EE5857"/>
    <w:rsid w:val="00EF008C"/>
    <w:rsid w:val="00EF1AED"/>
    <w:rsid w:val="00EF61EC"/>
    <w:rsid w:val="00F071B4"/>
    <w:rsid w:val="00F159FD"/>
    <w:rsid w:val="00F16589"/>
    <w:rsid w:val="00F746C5"/>
    <w:rsid w:val="00F819D5"/>
    <w:rsid w:val="00F87061"/>
    <w:rsid w:val="00F93260"/>
    <w:rsid w:val="00FA0538"/>
    <w:rsid w:val="00FA397F"/>
    <w:rsid w:val="00FA6036"/>
    <w:rsid w:val="00FB0A40"/>
    <w:rsid w:val="00FB1750"/>
    <w:rsid w:val="00FB32CE"/>
    <w:rsid w:val="00FB4671"/>
    <w:rsid w:val="00FB5FB3"/>
    <w:rsid w:val="00FB7607"/>
    <w:rsid w:val="00FC627D"/>
    <w:rsid w:val="00FD0E13"/>
    <w:rsid w:val="00FD2642"/>
    <w:rsid w:val="00FD2894"/>
    <w:rsid w:val="00FD7FEB"/>
    <w:rsid w:val="00FE0A18"/>
    <w:rsid w:val="00FE27A4"/>
    <w:rsid w:val="00FE63C3"/>
    <w:rsid w:val="00FE757E"/>
    <w:rsid w:val="00FF24B6"/>
    <w:rsid w:val="00FF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87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character" w:customStyle="1" w:styleId="apple-converted-space">
    <w:name w:val="apple-converted-space"/>
  </w:style>
  <w:style w:type="character" w:customStyle="1" w:styleId="Hyperlink0">
    <w:name w:val="Hyperlink.0"/>
    <w:basedOn w:val="apple-converted-space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2"/>
    <w:pPr>
      <w:numPr>
        <w:numId w:val="10"/>
      </w:numPr>
    </w:pPr>
  </w:style>
  <w:style w:type="numbering" w:customStyle="1" w:styleId="22">
    <w:name w:val="Импортированный стиль 2"/>
  </w:style>
  <w:style w:type="character" w:customStyle="1" w:styleId="Hyperlink1">
    <w:name w:val="Hyperlink.1"/>
    <w:basedOn w:val="apple-converted-space"/>
    <w:rPr>
      <w:sz w:val="28"/>
      <w:szCs w:val="28"/>
    </w:rPr>
  </w:style>
  <w:style w:type="character" w:customStyle="1" w:styleId="Hyperlink2">
    <w:name w:val="Hyperlink.2"/>
    <w:basedOn w:val="apple-converted-space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pPr>
      <w:numPr>
        <w:numId w:val="13"/>
      </w:numPr>
    </w:pPr>
  </w:style>
  <w:style w:type="numbering" w:customStyle="1" w:styleId="3">
    <w:name w:val="Импортированный стиль 3"/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87A0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87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character" w:customStyle="1" w:styleId="apple-converted-space">
    <w:name w:val="apple-converted-space"/>
  </w:style>
  <w:style w:type="character" w:customStyle="1" w:styleId="Hyperlink0">
    <w:name w:val="Hyperlink.0"/>
    <w:basedOn w:val="apple-converted-space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2"/>
    <w:pPr>
      <w:numPr>
        <w:numId w:val="10"/>
      </w:numPr>
    </w:pPr>
  </w:style>
  <w:style w:type="numbering" w:customStyle="1" w:styleId="22">
    <w:name w:val="Импортированный стиль 2"/>
  </w:style>
  <w:style w:type="character" w:customStyle="1" w:styleId="Hyperlink1">
    <w:name w:val="Hyperlink.1"/>
    <w:basedOn w:val="apple-converted-space"/>
    <w:rPr>
      <w:sz w:val="28"/>
      <w:szCs w:val="28"/>
    </w:rPr>
  </w:style>
  <w:style w:type="character" w:customStyle="1" w:styleId="Hyperlink2">
    <w:name w:val="Hyperlink.2"/>
    <w:basedOn w:val="apple-converted-space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pPr>
      <w:numPr>
        <w:numId w:val="13"/>
      </w:numPr>
    </w:pPr>
  </w:style>
  <w:style w:type="numbering" w:customStyle="1" w:styleId="3">
    <w:name w:val="Импортированный стиль 3"/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87A0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hyperlink" Target="http://yunc.org/%D0%9E%D1%80%D0%B8%D0%B5%D0%BD%D1%82%D0%B8%D1%80%D0%BE%D0%B2%D0%B0%D0%BD%D0%B8%D0%B5_%D1%81%D0%BF%D0%BE%D1%80%D1%82%D0%B8%D0%B2%D0%BD%D0%BE%D0%B5" TargetMode="External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54213-30E9-4B18-8FF3-2D7993AC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Khakimullina</dc:creator>
  <cp:lastModifiedBy>2</cp:lastModifiedBy>
  <cp:revision>6</cp:revision>
  <cp:lastPrinted>2015-03-24T19:17:00Z</cp:lastPrinted>
  <dcterms:created xsi:type="dcterms:W3CDTF">2015-03-24T19:23:00Z</dcterms:created>
  <dcterms:modified xsi:type="dcterms:W3CDTF">2016-01-01T17:14:00Z</dcterms:modified>
</cp:coreProperties>
</file>